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9C" w:rsidRPr="00640774" w:rsidRDefault="004B3D9C" w:rsidP="004B3D9C">
      <w:pPr>
        <w:ind w:right="-181" w:hanging="330"/>
        <w:jc w:val="center"/>
        <w:rPr>
          <w:rFonts w:eastAsia="SimSun"/>
          <w:b/>
          <w:sz w:val="28"/>
          <w:lang w:eastAsia="en-US"/>
        </w:rPr>
      </w:pPr>
      <w:r w:rsidRPr="00640774">
        <w:rPr>
          <w:rFonts w:eastAsia="SimSun"/>
          <w:b/>
          <w:sz w:val="28"/>
          <w:lang w:eastAsia="en-US"/>
        </w:rPr>
        <w:t>Муниципальное автономное учреждение дополнительного образования г. Тюмени</w:t>
      </w:r>
    </w:p>
    <w:p w:rsidR="004B3D9C" w:rsidRPr="00640774" w:rsidRDefault="004B3D9C" w:rsidP="004B3D9C">
      <w:pPr>
        <w:jc w:val="center"/>
        <w:rPr>
          <w:rFonts w:eastAsia="SimSun"/>
          <w:b/>
          <w:sz w:val="28"/>
          <w:szCs w:val="28"/>
          <w:lang w:eastAsia="en-US"/>
        </w:rPr>
      </w:pPr>
      <w:r w:rsidRPr="00640774">
        <w:rPr>
          <w:rFonts w:eastAsia="SimSun"/>
          <w:b/>
          <w:sz w:val="28"/>
          <w:szCs w:val="28"/>
          <w:lang w:eastAsia="en-US"/>
        </w:rPr>
        <w:t>«Детская школа искусств «Гармония»</w:t>
      </w:r>
    </w:p>
    <w:p w:rsidR="004B3D9C" w:rsidRPr="00640774" w:rsidRDefault="004B3D9C" w:rsidP="004B3D9C">
      <w:pPr>
        <w:jc w:val="center"/>
        <w:rPr>
          <w:rFonts w:eastAsia="SimSun"/>
          <w:sz w:val="28"/>
          <w:lang w:eastAsia="en-US"/>
        </w:rPr>
      </w:pPr>
    </w:p>
    <w:p w:rsidR="004B3D9C" w:rsidRPr="00640774" w:rsidRDefault="004B3D9C" w:rsidP="004B3D9C">
      <w:pPr>
        <w:jc w:val="center"/>
        <w:rPr>
          <w:rFonts w:eastAsia="SimSun"/>
          <w:sz w:val="28"/>
          <w:lang w:eastAsia="en-US"/>
        </w:rPr>
      </w:pPr>
    </w:p>
    <w:tbl>
      <w:tblPr>
        <w:tblW w:w="9930" w:type="dxa"/>
        <w:tblLook w:val="04A0" w:firstRow="1" w:lastRow="0" w:firstColumn="1" w:lastColumn="0" w:noHBand="0" w:noVBand="1"/>
      </w:tblPr>
      <w:tblGrid>
        <w:gridCol w:w="5778"/>
        <w:gridCol w:w="4152"/>
      </w:tblGrid>
      <w:tr w:rsidR="004B3D9C" w:rsidRPr="00640774" w:rsidTr="00BA0B15">
        <w:trPr>
          <w:trHeight w:val="1439"/>
        </w:trPr>
        <w:tc>
          <w:tcPr>
            <w:tcW w:w="5778" w:type="dxa"/>
            <w:shd w:val="clear" w:color="auto" w:fill="auto"/>
          </w:tcPr>
          <w:p w:rsidR="004B3D9C" w:rsidRPr="00640774" w:rsidRDefault="004B3D9C" w:rsidP="00BA0B15">
            <w:pPr>
              <w:rPr>
                <w:rFonts w:eastAsia="SimSun"/>
                <w:sz w:val="28"/>
                <w:lang w:eastAsia="en-US"/>
              </w:rPr>
            </w:pPr>
          </w:p>
          <w:p w:rsidR="004B3D9C" w:rsidRPr="00640774" w:rsidRDefault="004B3D9C" w:rsidP="00BA0B15">
            <w:pPr>
              <w:rPr>
                <w:rFonts w:eastAsia="SimSun"/>
                <w:sz w:val="28"/>
                <w:lang w:eastAsia="en-US"/>
              </w:rPr>
            </w:pPr>
          </w:p>
        </w:tc>
        <w:tc>
          <w:tcPr>
            <w:tcW w:w="4152" w:type="dxa"/>
            <w:shd w:val="clear" w:color="auto" w:fill="auto"/>
          </w:tcPr>
          <w:p w:rsidR="004B3D9C" w:rsidRPr="00640774" w:rsidRDefault="004B3D9C" w:rsidP="00BA0B15">
            <w:pPr>
              <w:rPr>
                <w:rFonts w:eastAsia="SimSun"/>
                <w:sz w:val="28"/>
                <w:lang w:eastAsia="en-US"/>
              </w:rPr>
            </w:pPr>
            <w:r w:rsidRPr="00640774">
              <w:rPr>
                <w:rFonts w:eastAsia="SimSun"/>
                <w:sz w:val="28"/>
                <w:lang w:eastAsia="en-US"/>
              </w:rPr>
              <w:t>«Утверждаю»</w:t>
            </w:r>
          </w:p>
          <w:p w:rsidR="004B3D9C" w:rsidRPr="00640774" w:rsidRDefault="004B3D9C" w:rsidP="00BA0B15">
            <w:pPr>
              <w:rPr>
                <w:rFonts w:eastAsia="SimSun"/>
                <w:sz w:val="28"/>
                <w:lang w:eastAsia="en-US"/>
              </w:rPr>
            </w:pPr>
            <w:r w:rsidRPr="00640774">
              <w:rPr>
                <w:rFonts w:eastAsia="SimSun"/>
                <w:sz w:val="28"/>
                <w:lang w:eastAsia="en-US"/>
              </w:rPr>
              <w:t>Директор МАУ ДО ДШИ «Гармония»</w:t>
            </w:r>
          </w:p>
          <w:p w:rsidR="004B3D9C" w:rsidRPr="00640774" w:rsidRDefault="004B3D9C" w:rsidP="00BA0B15">
            <w:pPr>
              <w:rPr>
                <w:rFonts w:eastAsia="SimSun"/>
                <w:sz w:val="28"/>
                <w:lang w:eastAsia="en-US"/>
              </w:rPr>
            </w:pPr>
            <w:r w:rsidRPr="00640774">
              <w:rPr>
                <w:rFonts w:eastAsia="SimSun"/>
                <w:sz w:val="28"/>
                <w:lang w:eastAsia="en-US"/>
              </w:rPr>
              <w:t>__________Новакаускене Е. Ю.</w:t>
            </w:r>
          </w:p>
          <w:p w:rsidR="004B3D9C" w:rsidRPr="00640774" w:rsidRDefault="004B3D9C" w:rsidP="00BA0B15">
            <w:pPr>
              <w:rPr>
                <w:rFonts w:eastAsia="SimSun"/>
                <w:sz w:val="28"/>
                <w:lang w:eastAsia="en-US"/>
              </w:rPr>
            </w:pPr>
            <w:r w:rsidRPr="00640774">
              <w:rPr>
                <w:rFonts w:eastAsia="SimSun"/>
                <w:sz w:val="28"/>
                <w:lang w:eastAsia="en-US"/>
              </w:rPr>
              <w:t>«___»_________2020 г.</w:t>
            </w:r>
          </w:p>
        </w:tc>
      </w:tr>
    </w:tbl>
    <w:p w:rsidR="004B3D9C" w:rsidRPr="00640774" w:rsidRDefault="004B3D9C" w:rsidP="004B3D9C">
      <w:pPr>
        <w:jc w:val="center"/>
        <w:rPr>
          <w:rFonts w:eastAsia="SimSun"/>
          <w:sz w:val="28"/>
          <w:lang w:eastAsia="en-US"/>
        </w:rPr>
      </w:pPr>
    </w:p>
    <w:p w:rsidR="004B3D9C" w:rsidRPr="00640774" w:rsidRDefault="004B3D9C" w:rsidP="004B3D9C">
      <w:pPr>
        <w:jc w:val="center"/>
        <w:rPr>
          <w:rFonts w:eastAsia="SimSun"/>
          <w:sz w:val="28"/>
          <w:lang w:eastAsia="en-US"/>
        </w:rPr>
      </w:pPr>
    </w:p>
    <w:p w:rsidR="004B3D9C" w:rsidRPr="00640774" w:rsidRDefault="004B3D9C" w:rsidP="004B3D9C">
      <w:pPr>
        <w:jc w:val="center"/>
        <w:rPr>
          <w:rFonts w:eastAsia="SimSun"/>
          <w:sz w:val="28"/>
          <w:lang w:eastAsia="en-US"/>
        </w:rPr>
      </w:pPr>
    </w:p>
    <w:p w:rsidR="004B3D9C" w:rsidRPr="00640774" w:rsidRDefault="004B3D9C" w:rsidP="004B3D9C">
      <w:pPr>
        <w:jc w:val="center"/>
        <w:rPr>
          <w:rFonts w:eastAsia="SimSun"/>
          <w:sz w:val="28"/>
          <w:lang w:eastAsia="en-US"/>
        </w:rPr>
      </w:pPr>
    </w:p>
    <w:p w:rsidR="004B3D9C" w:rsidRPr="00640774" w:rsidRDefault="004B3D9C" w:rsidP="004B3D9C">
      <w:pPr>
        <w:ind w:left="-142" w:right="-424"/>
        <w:jc w:val="center"/>
        <w:rPr>
          <w:rFonts w:eastAsia="SimSun"/>
          <w:b/>
          <w:caps/>
          <w:sz w:val="28"/>
          <w:szCs w:val="28"/>
          <w:lang w:eastAsia="en-US"/>
        </w:rPr>
      </w:pPr>
      <w:r w:rsidRPr="00640774">
        <w:rPr>
          <w:rFonts w:eastAsia="SimSun"/>
          <w:b/>
          <w:caps/>
          <w:sz w:val="28"/>
          <w:szCs w:val="28"/>
          <w:lang w:eastAsia="en-US"/>
        </w:rPr>
        <w:t xml:space="preserve">Дополнительная предпрофессиональная общеобразовательная программа в ОБЛАСТИ ИЗОБРАЗИТЕЛЬНОГО искусства </w:t>
      </w:r>
    </w:p>
    <w:p w:rsidR="004B3D9C" w:rsidRPr="00640774" w:rsidRDefault="004B3D9C" w:rsidP="004B3D9C">
      <w:pPr>
        <w:jc w:val="center"/>
        <w:rPr>
          <w:rFonts w:eastAsia="SimSun"/>
          <w:b/>
          <w:sz w:val="36"/>
          <w:szCs w:val="36"/>
          <w:lang w:eastAsia="en-US"/>
        </w:rPr>
      </w:pPr>
      <w:r w:rsidRPr="00640774">
        <w:rPr>
          <w:rFonts w:eastAsia="SimSun"/>
          <w:b/>
          <w:sz w:val="36"/>
          <w:szCs w:val="36"/>
          <w:lang w:eastAsia="en-US"/>
        </w:rPr>
        <w:t xml:space="preserve"> «Живопись»</w:t>
      </w:r>
    </w:p>
    <w:p w:rsidR="004B3D9C" w:rsidRPr="00640774" w:rsidRDefault="004B3D9C" w:rsidP="004B3D9C">
      <w:pPr>
        <w:jc w:val="center"/>
        <w:rPr>
          <w:b/>
          <w:sz w:val="28"/>
          <w:szCs w:val="28"/>
          <w:lang w:eastAsia="en-US"/>
        </w:rPr>
      </w:pPr>
      <w:r w:rsidRPr="00640774">
        <w:rPr>
          <w:b/>
          <w:sz w:val="28"/>
          <w:szCs w:val="28"/>
          <w:lang w:eastAsia="en-US"/>
        </w:rPr>
        <w:t>Предметная область</w:t>
      </w:r>
    </w:p>
    <w:p w:rsidR="004B3D9C" w:rsidRPr="00640774" w:rsidRDefault="004B3D9C" w:rsidP="004B3D9C">
      <w:pPr>
        <w:jc w:val="center"/>
        <w:rPr>
          <w:rFonts w:eastAsia="SimSun"/>
          <w:b/>
          <w:sz w:val="36"/>
          <w:szCs w:val="36"/>
          <w:lang w:eastAsia="en-US"/>
        </w:rPr>
      </w:pPr>
      <w:r w:rsidRPr="00640774">
        <w:rPr>
          <w:b/>
          <w:sz w:val="28"/>
          <w:szCs w:val="28"/>
          <w:lang w:eastAsia="en-US"/>
        </w:rPr>
        <w:t>ПО.01. ХУДОЖЕСТВЕННОЕ ТВОРЧЕСТВО</w:t>
      </w:r>
      <w:r w:rsidRPr="00640774">
        <w:rPr>
          <w:rFonts w:eastAsia="SimSun"/>
          <w:b/>
          <w:sz w:val="36"/>
          <w:szCs w:val="36"/>
          <w:lang w:eastAsia="en-US"/>
        </w:rPr>
        <w:t xml:space="preserve"> </w:t>
      </w:r>
    </w:p>
    <w:tbl>
      <w:tblPr>
        <w:tblW w:w="0" w:type="auto"/>
        <w:tblInd w:w="717" w:type="dxa"/>
        <w:tblLook w:val="04A0" w:firstRow="1" w:lastRow="0" w:firstColumn="1" w:lastColumn="0" w:noHBand="0" w:noVBand="1"/>
      </w:tblPr>
      <w:tblGrid>
        <w:gridCol w:w="8222"/>
      </w:tblGrid>
      <w:tr w:rsidR="004B3D9C" w:rsidRPr="00640774" w:rsidTr="00BA0B15">
        <w:tc>
          <w:tcPr>
            <w:tcW w:w="8222" w:type="dxa"/>
            <w:shd w:val="clear" w:color="auto" w:fill="auto"/>
          </w:tcPr>
          <w:p w:rsidR="004B3D9C" w:rsidRPr="00640774" w:rsidRDefault="004B3D9C" w:rsidP="00BA0B15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640774">
              <w:rPr>
                <w:b/>
                <w:caps/>
                <w:sz w:val="36"/>
                <w:szCs w:val="36"/>
                <w:lang w:eastAsia="en-US"/>
              </w:rPr>
              <w:t>рабочая</w:t>
            </w:r>
            <w:r w:rsidRPr="00640774">
              <w:rPr>
                <w:b/>
                <w:sz w:val="36"/>
                <w:szCs w:val="36"/>
                <w:lang w:eastAsia="en-US"/>
              </w:rPr>
              <w:t xml:space="preserve"> ПРОГРАММА </w:t>
            </w:r>
          </w:p>
        </w:tc>
      </w:tr>
      <w:tr w:rsidR="004B3D9C" w:rsidRPr="00640774" w:rsidTr="00BA0B15">
        <w:tc>
          <w:tcPr>
            <w:tcW w:w="8222" w:type="dxa"/>
            <w:shd w:val="clear" w:color="auto" w:fill="auto"/>
          </w:tcPr>
          <w:p w:rsidR="004B3D9C" w:rsidRPr="00640774" w:rsidRDefault="004B3D9C" w:rsidP="00BA0B15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640774">
              <w:rPr>
                <w:b/>
                <w:sz w:val="36"/>
                <w:szCs w:val="36"/>
                <w:lang w:eastAsia="en-US"/>
              </w:rPr>
              <w:t>по учебному предмету</w:t>
            </w:r>
          </w:p>
          <w:p w:rsidR="004B3D9C" w:rsidRPr="00640774" w:rsidRDefault="004B3D9C" w:rsidP="00BA0B15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640774">
              <w:rPr>
                <w:b/>
                <w:sz w:val="40"/>
                <w:szCs w:val="40"/>
                <w:lang w:eastAsia="en-US"/>
              </w:rPr>
              <w:t>ПО.01.УП.02, ПО.01.УП.05.</w:t>
            </w:r>
          </w:p>
        </w:tc>
      </w:tr>
      <w:tr w:rsidR="004B3D9C" w:rsidRPr="00640774" w:rsidTr="00BA0B15">
        <w:tc>
          <w:tcPr>
            <w:tcW w:w="8222" w:type="dxa"/>
            <w:shd w:val="clear" w:color="auto" w:fill="auto"/>
          </w:tcPr>
          <w:p w:rsidR="004B3D9C" w:rsidRPr="00640774" w:rsidRDefault="004B3D9C" w:rsidP="00BA0B15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Декоративная композиция</w:t>
            </w:r>
          </w:p>
        </w:tc>
      </w:tr>
    </w:tbl>
    <w:p w:rsidR="004B3D9C" w:rsidRPr="00640774" w:rsidRDefault="004B3D9C" w:rsidP="004B3D9C">
      <w:pPr>
        <w:jc w:val="both"/>
        <w:rPr>
          <w:sz w:val="26"/>
          <w:szCs w:val="26"/>
          <w:lang w:eastAsia="en-US"/>
        </w:rPr>
      </w:pPr>
    </w:p>
    <w:p w:rsidR="004B3D9C" w:rsidRPr="00640774" w:rsidRDefault="004B3D9C" w:rsidP="004B3D9C">
      <w:pPr>
        <w:jc w:val="both"/>
        <w:rPr>
          <w:sz w:val="26"/>
          <w:szCs w:val="26"/>
          <w:lang w:eastAsia="en-US"/>
        </w:rPr>
      </w:pPr>
      <w:r w:rsidRPr="00640774">
        <w:rPr>
          <w:sz w:val="26"/>
          <w:szCs w:val="26"/>
          <w:lang w:eastAsia="en-US"/>
        </w:rPr>
        <w:t xml:space="preserve">Составитель: </w:t>
      </w:r>
      <w:proofErr w:type="spellStart"/>
      <w:r w:rsidRPr="00640774">
        <w:rPr>
          <w:sz w:val="26"/>
          <w:szCs w:val="26"/>
          <w:lang w:eastAsia="en-US"/>
        </w:rPr>
        <w:t>Зольникова</w:t>
      </w:r>
      <w:proofErr w:type="spellEnd"/>
      <w:r w:rsidRPr="00640774">
        <w:rPr>
          <w:sz w:val="26"/>
          <w:szCs w:val="26"/>
          <w:lang w:eastAsia="en-US"/>
        </w:rPr>
        <w:t xml:space="preserve"> Т.С.</w:t>
      </w:r>
    </w:p>
    <w:p w:rsidR="004B3D9C" w:rsidRPr="00640774" w:rsidRDefault="004B3D9C" w:rsidP="004B3D9C">
      <w:pPr>
        <w:jc w:val="both"/>
        <w:rPr>
          <w:sz w:val="26"/>
          <w:szCs w:val="26"/>
          <w:lang w:eastAsia="en-US"/>
        </w:rPr>
      </w:pPr>
      <w:r w:rsidRPr="00640774">
        <w:rPr>
          <w:sz w:val="26"/>
          <w:szCs w:val="26"/>
          <w:lang w:eastAsia="en-US"/>
        </w:rPr>
        <w:t xml:space="preserve"> «__» _________ 202_г.</w:t>
      </w:r>
    </w:p>
    <w:p w:rsidR="004B3D9C" w:rsidRPr="00640774" w:rsidRDefault="004B3D9C" w:rsidP="004B3D9C">
      <w:pPr>
        <w:jc w:val="both"/>
        <w:rPr>
          <w:sz w:val="26"/>
          <w:szCs w:val="26"/>
          <w:lang w:eastAsia="en-US"/>
        </w:rPr>
      </w:pPr>
      <w:r w:rsidRPr="00640774">
        <w:rPr>
          <w:sz w:val="26"/>
          <w:szCs w:val="26"/>
          <w:lang w:eastAsia="en-US"/>
        </w:rPr>
        <w:t xml:space="preserve">Рассмотрено на заседании отдела __________________________________________ </w:t>
      </w:r>
    </w:p>
    <w:p w:rsidR="004B3D9C" w:rsidRPr="00640774" w:rsidRDefault="004B3D9C" w:rsidP="004B3D9C">
      <w:pPr>
        <w:jc w:val="both"/>
        <w:rPr>
          <w:sz w:val="26"/>
          <w:szCs w:val="26"/>
          <w:lang w:eastAsia="en-US"/>
        </w:rPr>
      </w:pPr>
      <w:r w:rsidRPr="00640774">
        <w:rPr>
          <w:sz w:val="26"/>
          <w:szCs w:val="26"/>
          <w:lang w:eastAsia="en-US"/>
        </w:rPr>
        <w:t>«__» _________ 202_г., протокол № __</w:t>
      </w:r>
      <w:r w:rsidRPr="00640774">
        <w:rPr>
          <w:sz w:val="26"/>
          <w:szCs w:val="26"/>
          <w:u w:val="single"/>
          <w:lang w:eastAsia="en-US"/>
        </w:rPr>
        <w:t xml:space="preserve">         </w:t>
      </w:r>
      <w:r w:rsidRPr="00640774">
        <w:rPr>
          <w:sz w:val="26"/>
          <w:szCs w:val="26"/>
          <w:lang w:eastAsia="en-US"/>
        </w:rPr>
        <w:t xml:space="preserve"> </w:t>
      </w:r>
    </w:p>
    <w:p w:rsidR="004B3D9C" w:rsidRPr="00640774" w:rsidRDefault="004B3D9C" w:rsidP="004B3D9C">
      <w:pPr>
        <w:jc w:val="both"/>
        <w:rPr>
          <w:sz w:val="26"/>
          <w:szCs w:val="26"/>
          <w:lang w:eastAsia="en-US"/>
        </w:rPr>
      </w:pPr>
      <w:r w:rsidRPr="00640774">
        <w:rPr>
          <w:sz w:val="26"/>
          <w:szCs w:val="26"/>
          <w:lang w:eastAsia="en-US"/>
        </w:rPr>
        <w:t>Соответствует требованиям к содержанию, структуре и оформлению.</w:t>
      </w:r>
    </w:p>
    <w:p w:rsidR="004B3D9C" w:rsidRPr="00640774" w:rsidRDefault="004B3D9C" w:rsidP="004B3D9C">
      <w:pPr>
        <w:jc w:val="both"/>
        <w:rPr>
          <w:sz w:val="26"/>
          <w:szCs w:val="26"/>
          <w:lang w:eastAsia="en-US"/>
        </w:rPr>
      </w:pPr>
      <w:r w:rsidRPr="00640774">
        <w:rPr>
          <w:sz w:val="26"/>
          <w:szCs w:val="26"/>
          <w:lang w:eastAsia="en-US"/>
        </w:rPr>
        <w:t>Заведующий отделом _______________________/ ________________/</w:t>
      </w:r>
    </w:p>
    <w:p w:rsidR="004B3D9C" w:rsidRPr="00640774" w:rsidRDefault="004B3D9C" w:rsidP="004B3D9C">
      <w:pPr>
        <w:jc w:val="both"/>
        <w:rPr>
          <w:sz w:val="26"/>
          <w:szCs w:val="26"/>
          <w:lang w:eastAsia="en-US"/>
        </w:rPr>
      </w:pPr>
      <w:r w:rsidRPr="00640774">
        <w:rPr>
          <w:sz w:val="26"/>
          <w:szCs w:val="26"/>
          <w:lang w:eastAsia="en-US"/>
        </w:rPr>
        <w:t xml:space="preserve">Проверено: </w:t>
      </w:r>
      <w:proofErr w:type="spellStart"/>
      <w:r w:rsidRPr="00640774">
        <w:rPr>
          <w:sz w:val="26"/>
          <w:szCs w:val="26"/>
          <w:lang w:eastAsia="en-US"/>
        </w:rPr>
        <w:t>методист_______________Смирнова</w:t>
      </w:r>
      <w:proofErr w:type="spellEnd"/>
      <w:r w:rsidRPr="00640774">
        <w:rPr>
          <w:sz w:val="26"/>
          <w:szCs w:val="26"/>
          <w:lang w:eastAsia="en-US"/>
        </w:rPr>
        <w:t xml:space="preserve"> С.Ю. /____________/</w:t>
      </w:r>
    </w:p>
    <w:p w:rsidR="004B3D9C" w:rsidRPr="00640774" w:rsidRDefault="004B3D9C" w:rsidP="004B3D9C">
      <w:pPr>
        <w:rPr>
          <w:sz w:val="26"/>
          <w:szCs w:val="26"/>
          <w:lang w:eastAsia="en-US"/>
        </w:rPr>
      </w:pPr>
      <w:r w:rsidRPr="00640774">
        <w:rPr>
          <w:sz w:val="26"/>
          <w:szCs w:val="26"/>
          <w:lang w:eastAsia="en-US"/>
        </w:rPr>
        <w:t>«__» _________ 202_г.</w:t>
      </w:r>
    </w:p>
    <w:p w:rsidR="004B3D9C" w:rsidRPr="00640774" w:rsidRDefault="004B3D9C" w:rsidP="004B3D9C">
      <w:pPr>
        <w:rPr>
          <w:sz w:val="26"/>
          <w:szCs w:val="26"/>
          <w:lang w:eastAsia="en-US"/>
        </w:rPr>
      </w:pPr>
      <w:r w:rsidRPr="00640774">
        <w:rPr>
          <w:sz w:val="26"/>
          <w:szCs w:val="26"/>
          <w:lang w:eastAsia="en-US"/>
        </w:rPr>
        <w:t>Рассмотрено на заседании Педагогического совета</w:t>
      </w:r>
    </w:p>
    <w:p w:rsidR="004B3D9C" w:rsidRPr="00640774" w:rsidRDefault="004B3D9C" w:rsidP="004B3D9C">
      <w:pPr>
        <w:jc w:val="both"/>
        <w:rPr>
          <w:sz w:val="26"/>
          <w:szCs w:val="26"/>
          <w:lang w:eastAsia="en-US"/>
        </w:rPr>
      </w:pPr>
      <w:r w:rsidRPr="00640774">
        <w:rPr>
          <w:sz w:val="26"/>
          <w:szCs w:val="26"/>
          <w:lang w:eastAsia="en-US"/>
        </w:rPr>
        <w:t xml:space="preserve">«__» __________ 202_ г., протокол № _ </w:t>
      </w:r>
    </w:p>
    <w:p w:rsidR="004B3D9C" w:rsidRPr="00640774" w:rsidRDefault="004B3D9C" w:rsidP="004B3D9C">
      <w:pPr>
        <w:jc w:val="both"/>
        <w:rPr>
          <w:sz w:val="26"/>
          <w:szCs w:val="26"/>
          <w:lang w:eastAsia="en-US"/>
        </w:rPr>
      </w:pPr>
      <w:r w:rsidRPr="00640774">
        <w:rPr>
          <w:sz w:val="26"/>
          <w:szCs w:val="26"/>
          <w:lang w:eastAsia="en-US"/>
        </w:rPr>
        <w:t xml:space="preserve">Соответствует Федеральным государственным требованиям к уровню подготовки учащихся детских школ </w:t>
      </w:r>
      <w:proofErr w:type="gramStart"/>
      <w:r w:rsidRPr="00640774">
        <w:rPr>
          <w:sz w:val="26"/>
          <w:szCs w:val="26"/>
          <w:lang w:eastAsia="en-US"/>
        </w:rPr>
        <w:t>искусств  и</w:t>
      </w:r>
      <w:proofErr w:type="gramEnd"/>
      <w:r w:rsidRPr="00640774">
        <w:rPr>
          <w:sz w:val="26"/>
          <w:szCs w:val="26"/>
          <w:lang w:eastAsia="en-US"/>
        </w:rPr>
        <w:t xml:space="preserve"> учебному плану образовательной программы.</w:t>
      </w:r>
    </w:p>
    <w:p w:rsidR="004B3D9C" w:rsidRPr="00640774" w:rsidRDefault="004B3D9C" w:rsidP="004B3D9C">
      <w:pPr>
        <w:jc w:val="both"/>
        <w:rPr>
          <w:sz w:val="26"/>
          <w:szCs w:val="26"/>
          <w:lang w:eastAsia="en-US"/>
        </w:rPr>
      </w:pPr>
      <w:r w:rsidRPr="00640774">
        <w:rPr>
          <w:sz w:val="26"/>
          <w:szCs w:val="26"/>
          <w:lang w:eastAsia="en-US"/>
        </w:rPr>
        <w:t>«СОГЛАСОВАНО»:</w:t>
      </w:r>
    </w:p>
    <w:p w:rsidR="004B3D9C" w:rsidRPr="00640774" w:rsidRDefault="004B3D9C" w:rsidP="004B3D9C">
      <w:pPr>
        <w:jc w:val="both"/>
        <w:rPr>
          <w:sz w:val="26"/>
          <w:szCs w:val="26"/>
          <w:lang w:eastAsia="en-US"/>
        </w:rPr>
      </w:pPr>
      <w:r w:rsidRPr="00640774">
        <w:rPr>
          <w:sz w:val="26"/>
          <w:szCs w:val="26"/>
          <w:lang w:eastAsia="en-US"/>
        </w:rPr>
        <w:t>Зам. директора по УМР ________________________/Чехова С.П.</w:t>
      </w:r>
    </w:p>
    <w:p w:rsidR="004B3D9C" w:rsidRPr="00640774" w:rsidRDefault="004B3D9C" w:rsidP="004B3D9C">
      <w:pPr>
        <w:jc w:val="both"/>
        <w:rPr>
          <w:sz w:val="26"/>
          <w:szCs w:val="26"/>
          <w:lang w:eastAsia="en-US"/>
        </w:rPr>
      </w:pPr>
      <w:r w:rsidRPr="00640774">
        <w:rPr>
          <w:sz w:val="26"/>
          <w:szCs w:val="26"/>
          <w:lang w:eastAsia="en-US"/>
        </w:rPr>
        <w:t>«_</w:t>
      </w:r>
      <w:proofErr w:type="gramStart"/>
      <w:r w:rsidRPr="00640774">
        <w:rPr>
          <w:sz w:val="26"/>
          <w:szCs w:val="26"/>
          <w:lang w:eastAsia="en-US"/>
        </w:rPr>
        <w:t>_»  _</w:t>
      </w:r>
      <w:proofErr w:type="gramEnd"/>
      <w:r w:rsidRPr="00640774">
        <w:rPr>
          <w:sz w:val="26"/>
          <w:szCs w:val="26"/>
          <w:lang w:eastAsia="en-US"/>
        </w:rPr>
        <w:t xml:space="preserve">________ 202_г. </w:t>
      </w:r>
    </w:p>
    <w:p w:rsidR="004B3D9C" w:rsidRPr="00640774" w:rsidRDefault="004B3D9C" w:rsidP="004B3D9C">
      <w:pPr>
        <w:jc w:val="both"/>
        <w:rPr>
          <w:rFonts w:eastAsia="SimSun"/>
          <w:sz w:val="28"/>
          <w:szCs w:val="28"/>
          <w:lang w:eastAsia="en-US"/>
        </w:rPr>
      </w:pPr>
    </w:p>
    <w:p w:rsidR="004B3D9C" w:rsidRPr="00640774" w:rsidRDefault="004B3D9C" w:rsidP="004B3D9C">
      <w:pPr>
        <w:jc w:val="both"/>
        <w:rPr>
          <w:rFonts w:eastAsia="SimSun"/>
          <w:sz w:val="28"/>
          <w:szCs w:val="28"/>
          <w:lang w:eastAsia="en-US"/>
        </w:rPr>
      </w:pPr>
    </w:p>
    <w:p w:rsidR="004B3D9C" w:rsidRPr="00640774" w:rsidRDefault="004B3D9C" w:rsidP="004B3D9C">
      <w:pPr>
        <w:jc w:val="center"/>
        <w:rPr>
          <w:rFonts w:eastAsia="SimSun"/>
          <w:sz w:val="26"/>
          <w:szCs w:val="26"/>
          <w:lang w:eastAsia="en-US"/>
        </w:rPr>
      </w:pPr>
      <w:r w:rsidRPr="00640774">
        <w:rPr>
          <w:rFonts w:eastAsia="SimSun"/>
          <w:sz w:val="26"/>
          <w:szCs w:val="26"/>
          <w:lang w:eastAsia="en-US"/>
        </w:rPr>
        <w:t>г. Тюмень 2020 г.</w:t>
      </w:r>
    </w:p>
    <w:p w:rsidR="004B3D9C" w:rsidRPr="00640774" w:rsidRDefault="004B3D9C" w:rsidP="004B3D9C">
      <w:pPr>
        <w:ind w:left="160"/>
        <w:rPr>
          <w:sz w:val="27"/>
          <w:szCs w:val="27"/>
          <w:lang w:eastAsia="en-US"/>
        </w:rPr>
        <w:sectPr w:rsidR="004B3D9C" w:rsidRPr="00640774" w:rsidSect="00BA0B15">
          <w:footnotePr>
            <w:numFmt w:val="upperRoman"/>
            <w:numRestart w:val="eachPage"/>
          </w:footnotePr>
          <w:pgSz w:w="11909" w:h="16834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4B3D9C" w:rsidRPr="00640774" w:rsidRDefault="004B3D9C" w:rsidP="004B3D9C">
      <w:pPr>
        <w:jc w:val="both"/>
        <w:rPr>
          <w:bCs/>
          <w:sz w:val="28"/>
          <w:szCs w:val="28"/>
          <w:lang w:eastAsia="en-US"/>
        </w:rPr>
      </w:pPr>
      <w:r w:rsidRPr="00640774">
        <w:rPr>
          <w:bCs/>
          <w:sz w:val="28"/>
          <w:szCs w:val="28"/>
          <w:lang w:eastAsia="en-US"/>
        </w:rPr>
        <w:lastRenderedPageBreak/>
        <w:t xml:space="preserve">Составитель: </w:t>
      </w:r>
      <w:proofErr w:type="spellStart"/>
      <w:r w:rsidRPr="00640774">
        <w:rPr>
          <w:b/>
          <w:bCs/>
          <w:sz w:val="28"/>
          <w:szCs w:val="28"/>
          <w:lang w:eastAsia="en-US"/>
        </w:rPr>
        <w:t>Зольникова</w:t>
      </w:r>
      <w:proofErr w:type="spellEnd"/>
      <w:r w:rsidRPr="00640774">
        <w:rPr>
          <w:b/>
          <w:bCs/>
          <w:sz w:val="28"/>
          <w:szCs w:val="28"/>
          <w:lang w:eastAsia="en-US"/>
        </w:rPr>
        <w:t xml:space="preserve"> Т.С</w:t>
      </w:r>
      <w:r w:rsidRPr="00640774">
        <w:rPr>
          <w:bCs/>
          <w:sz w:val="28"/>
          <w:szCs w:val="28"/>
          <w:lang w:eastAsia="en-US"/>
        </w:rPr>
        <w:t>., преподаватель изобразительных дисциплин высшей категории художественного отделения МАУ ДО «ДШИ «Гармония», член Союза педагогов РФ</w:t>
      </w:r>
    </w:p>
    <w:p w:rsidR="004B3D9C" w:rsidRPr="00640774" w:rsidRDefault="004B3D9C" w:rsidP="004B3D9C">
      <w:pPr>
        <w:jc w:val="both"/>
        <w:rPr>
          <w:b/>
          <w:bCs/>
          <w:sz w:val="27"/>
          <w:szCs w:val="28"/>
          <w:shd w:val="clear" w:color="auto" w:fill="FFFFFF"/>
          <w:lang w:eastAsia="en-US"/>
        </w:rPr>
      </w:pPr>
      <w:r w:rsidRPr="00640774">
        <w:rPr>
          <w:bCs/>
          <w:sz w:val="28"/>
          <w:szCs w:val="28"/>
          <w:lang w:eastAsia="en-US"/>
        </w:rPr>
        <w:t xml:space="preserve">Рецензент: </w:t>
      </w:r>
    </w:p>
    <w:p w:rsidR="00A41F96" w:rsidRPr="00A41F96" w:rsidRDefault="00A41F96" w:rsidP="00A41F96">
      <w:pPr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A41F96" w:rsidRPr="00A41F96" w:rsidRDefault="00A41F96" w:rsidP="00A41F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A41F96" w:rsidRPr="00A41F96" w:rsidRDefault="00A41F96" w:rsidP="00A41F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A41F96" w:rsidRPr="00A41F96" w:rsidRDefault="00A41F96" w:rsidP="00A41F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A41F96" w:rsidRPr="00A41F96" w:rsidRDefault="00A41F96" w:rsidP="00A41F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A41F96" w:rsidRDefault="00A41F96" w:rsidP="00A41F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A41F96" w:rsidRDefault="00A41F96" w:rsidP="00A41F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A41F96" w:rsidRPr="00A41F96" w:rsidRDefault="00A41F96" w:rsidP="00A41F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A41F96" w:rsidRPr="00A41F96" w:rsidRDefault="00A41F96" w:rsidP="00A41F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A41F96" w:rsidRPr="00A41F96" w:rsidRDefault="00A41F96" w:rsidP="00A41F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A41F96" w:rsidRPr="00A41F96" w:rsidRDefault="00A41F96" w:rsidP="00A41F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A41F96" w:rsidRPr="00A41F96" w:rsidRDefault="00A41F96" w:rsidP="00A41F96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A41F96" w:rsidRDefault="00A41F96" w:rsidP="009F5985">
      <w:pPr>
        <w:spacing w:line="360" w:lineRule="auto"/>
        <w:ind w:firstLine="567"/>
        <w:jc w:val="center"/>
        <w:outlineLvl w:val="0"/>
        <w:rPr>
          <w:rFonts w:eastAsia="Calibri"/>
          <w:b/>
          <w:sz w:val="28"/>
          <w:szCs w:val="22"/>
          <w:lang w:eastAsia="en-US"/>
        </w:rPr>
      </w:pPr>
    </w:p>
    <w:p w:rsidR="009F5985" w:rsidRPr="009F5985" w:rsidRDefault="009F5985" w:rsidP="009F5985">
      <w:pPr>
        <w:spacing w:line="360" w:lineRule="auto"/>
        <w:ind w:firstLine="567"/>
        <w:jc w:val="center"/>
        <w:outlineLvl w:val="0"/>
        <w:rPr>
          <w:rFonts w:eastAsia="Calibri"/>
          <w:b/>
          <w:i/>
          <w:sz w:val="28"/>
          <w:szCs w:val="28"/>
          <w:lang w:eastAsia="en-US"/>
        </w:rPr>
      </w:pPr>
      <w:r w:rsidRPr="009F5985">
        <w:rPr>
          <w:rFonts w:eastAsia="Calibri"/>
          <w:b/>
          <w:sz w:val="28"/>
          <w:szCs w:val="22"/>
          <w:lang w:val="en-US" w:eastAsia="en-US"/>
        </w:rPr>
        <w:lastRenderedPageBreak/>
        <w:t>I</w:t>
      </w:r>
      <w:r w:rsidRPr="009F5985">
        <w:rPr>
          <w:rFonts w:eastAsia="Calibri"/>
          <w:b/>
          <w:sz w:val="28"/>
          <w:szCs w:val="22"/>
          <w:lang w:eastAsia="en-US"/>
        </w:rPr>
        <w:t>. ПОЯСНИТЕЛЬНАЯ ЗАПИСКА</w:t>
      </w:r>
    </w:p>
    <w:p w:rsidR="009F5985" w:rsidRPr="009F5985" w:rsidRDefault="009F5985" w:rsidP="009F5985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F5985">
        <w:rPr>
          <w:rFonts w:eastAsia="Calibri"/>
          <w:b/>
          <w:i/>
          <w:sz w:val="28"/>
          <w:szCs w:val="28"/>
          <w:lang w:eastAsia="en-US"/>
        </w:rPr>
        <w:t>Характеристика учебного предмета, его место и роль</w:t>
      </w:r>
    </w:p>
    <w:p w:rsidR="009F5985" w:rsidRPr="009F5985" w:rsidRDefault="009F5985" w:rsidP="009F598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5985">
        <w:rPr>
          <w:rFonts w:eastAsia="Calibri"/>
          <w:b/>
          <w:i/>
          <w:sz w:val="28"/>
          <w:szCs w:val="28"/>
          <w:lang w:eastAsia="en-US"/>
        </w:rPr>
        <w:t xml:space="preserve"> в образовательном процессе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ab/>
        <w:t xml:space="preserve">Программа учебного предмета </w:t>
      </w:r>
      <w:r>
        <w:rPr>
          <w:rFonts w:eastAsia="Calibri"/>
          <w:sz w:val="28"/>
          <w:szCs w:val="22"/>
          <w:lang w:eastAsia="en-US"/>
        </w:rPr>
        <w:t>«Декоративная к</w:t>
      </w:r>
      <w:r w:rsidRPr="009F5985">
        <w:rPr>
          <w:rFonts w:eastAsia="Calibri"/>
          <w:sz w:val="28"/>
          <w:szCs w:val="22"/>
          <w:lang w:eastAsia="en-US"/>
        </w:rPr>
        <w:t xml:space="preserve">омпозиция» </w:t>
      </w:r>
      <w:r w:rsidRPr="009F5985">
        <w:rPr>
          <w:rFonts w:eastAsia="Calibri"/>
          <w:sz w:val="28"/>
          <w:szCs w:val="28"/>
          <w:lang w:eastAsia="en-US"/>
        </w:rPr>
        <w:t xml:space="preserve">разработана на основе и с учетом федеральных государственных требований к </w:t>
      </w:r>
      <w:proofErr w:type="gramStart"/>
      <w:r w:rsidRPr="009F5985">
        <w:rPr>
          <w:rFonts w:eastAsia="Calibri"/>
          <w:sz w:val="28"/>
          <w:szCs w:val="28"/>
          <w:lang w:eastAsia="en-US"/>
        </w:rPr>
        <w:t>дополнительной  предпрофессиональной</w:t>
      </w:r>
      <w:proofErr w:type="gramEnd"/>
      <w:r w:rsidRPr="009F5985">
        <w:rPr>
          <w:rFonts w:eastAsia="Calibri"/>
          <w:sz w:val="28"/>
          <w:szCs w:val="28"/>
          <w:lang w:eastAsia="en-US"/>
        </w:rPr>
        <w:t xml:space="preserve"> общеобразовательной  программе в области изобразительного искусства</w:t>
      </w:r>
      <w:r w:rsidRPr="009F5985">
        <w:rPr>
          <w:rFonts w:eastAsia="Calibri"/>
          <w:sz w:val="28"/>
          <w:szCs w:val="22"/>
          <w:lang w:eastAsia="en-US"/>
        </w:rPr>
        <w:t xml:space="preserve"> «Декоративно-прикладное творчество».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ab/>
        <w:t xml:space="preserve">Программа </w:t>
      </w:r>
      <w:r>
        <w:rPr>
          <w:rFonts w:eastAsia="Calibri"/>
          <w:sz w:val="28"/>
          <w:szCs w:val="22"/>
          <w:lang w:eastAsia="en-US"/>
        </w:rPr>
        <w:t>«Декоративная к</w:t>
      </w:r>
      <w:r w:rsidRPr="009F5985">
        <w:rPr>
          <w:rFonts w:eastAsia="Calibri"/>
          <w:sz w:val="28"/>
          <w:szCs w:val="22"/>
          <w:lang w:eastAsia="en-US"/>
        </w:rPr>
        <w:t>омпозиция» направлена на развитие творческих способностей, формирование навыков самостоятельной работы, воспитание эстетического вкуса учащихся.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ab/>
        <w:t>Предмет «Композиция прикладная» также тесно связан с предметами «Рисунок», «Живопись», «</w:t>
      </w:r>
      <w:r>
        <w:rPr>
          <w:rFonts w:eastAsia="Calibri"/>
          <w:sz w:val="28"/>
          <w:szCs w:val="22"/>
          <w:lang w:eastAsia="en-US"/>
        </w:rPr>
        <w:t>Станковая композиция</w:t>
      </w:r>
      <w:r w:rsidRPr="009F5985">
        <w:rPr>
          <w:rFonts w:eastAsia="Calibri"/>
          <w:sz w:val="28"/>
          <w:szCs w:val="22"/>
          <w:lang w:eastAsia="en-US"/>
        </w:rPr>
        <w:t>». Навыки, приобретенные на уроках рисунка и живописи, помогают учащимся наиболее успешно</w:t>
      </w:r>
      <w:r>
        <w:rPr>
          <w:rFonts w:eastAsia="Calibri"/>
          <w:sz w:val="28"/>
          <w:szCs w:val="22"/>
          <w:lang w:eastAsia="en-US"/>
        </w:rPr>
        <w:t xml:space="preserve"> выполнять задания по декоративной</w:t>
      </w:r>
      <w:r w:rsidRPr="009F5985">
        <w:rPr>
          <w:rFonts w:eastAsia="Calibri"/>
          <w:sz w:val="28"/>
          <w:szCs w:val="22"/>
          <w:lang w:eastAsia="en-US"/>
        </w:rPr>
        <w:t xml:space="preserve"> композиции. Знание основных</w:t>
      </w:r>
      <w:r w:rsidRPr="009F5985">
        <w:rPr>
          <w:rFonts w:eastAsia="Calibri"/>
          <w:i/>
          <w:sz w:val="28"/>
          <w:szCs w:val="22"/>
          <w:lang w:eastAsia="en-US"/>
        </w:rPr>
        <w:t xml:space="preserve"> </w:t>
      </w:r>
      <w:r w:rsidRPr="009F5985">
        <w:rPr>
          <w:rFonts w:eastAsia="Calibri"/>
          <w:sz w:val="28"/>
          <w:szCs w:val="22"/>
          <w:lang w:eastAsia="en-US"/>
        </w:rPr>
        <w:t>художес</w:t>
      </w:r>
      <w:r w:rsidR="004B3D9C">
        <w:rPr>
          <w:rFonts w:eastAsia="Calibri"/>
          <w:sz w:val="28"/>
          <w:szCs w:val="22"/>
          <w:lang w:eastAsia="en-US"/>
        </w:rPr>
        <w:t>твенных школ русского и западно</w:t>
      </w:r>
      <w:r w:rsidRPr="009F5985">
        <w:rPr>
          <w:rFonts w:eastAsia="Calibri"/>
          <w:sz w:val="28"/>
          <w:szCs w:val="22"/>
          <w:lang w:eastAsia="en-US"/>
        </w:rPr>
        <w:t xml:space="preserve">европейского искусства, основных видов народного художественного творчества, его особенностей и истоков позволяет создавать наиболее выразительные орнаментальные темы и декоративные композиции. </w:t>
      </w:r>
    </w:p>
    <w:p w:rsidR="009F5985" w:rsidRPr="009F5985" w:rsidRDefault="009F5985" w:rsidP="009F598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Особенностью предмета</w:t>
      </w:r>
      <w:r>
        <w:rPr>
          <w:rFonts w:eastAsia="Calibri"/>
          <w:sz w:val="28"/>
          <w:szCs w:val="22"/>
          <w:lang w:eastAsia="en-US"/>
        </w:rPr>
        <w:t xml:space="preserve"> «Декоративная </w:t>
      </w:r>
      <w:proofErr w:type="gramStart"/>
      <w:r>
        <w:rPr>
          <w:rFonts w:eastAsia="Calibri"/>
          <w:sz w:val="28"/>
          <w:szCs w:val="22"/>
          <w:lang w:eastAsia="en-US"/>
        </w:rPr>
        <w:t>к</w:t>
      </w:r>
      <w:r w:rsidRPr="009F5985">
        <w:rPr>
          <w:rFonts w:eastAsia="Calibri"/>
          <w:sz w:val="28"/>
          <w:szCs w:val="22"/>
          <w:lang w:eastAsia="en-US"/>
        </w:rPr>
        <w:t>омпозиция»  является</w:t>
      </w:r>
      <w:proofErr w:type="gramEnd"/>
      <w:r w:rsidRPr="009F5985">
        <w:rPr>
          <w:rFonts w:eastAsia="Calibri"/>
          <w:sz w:val="28"/>
          <w:szCs w:val="22"/>
          <w:lang w:eastAsia="en-US"/>
        </w:rPr>
        <w:t xml:space="preserve"> его практико-ориентированная направленность. </w:t>
      </w:r>
    </w:p>
    <w:p w:rsidR="009F5985" w:rsidRPr="009F5985" w:rsidRDefault="009F5985" w:rsidP="009F598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 xml:space="preserve">Знания, умения и навыки, приобретенные учащимися </w:t>
      </w:r>
      <w:r>
        <w:rPr>
          <w:rFonts w:eastAsia="Calibri"/>
          <w:sz w:val="28"/>
          <w:szCs w:val="22"/>
          <w:lang w:eastAsia="en-US"/>
        </w:rPr>
        <w:t>на уроках,</w:t>
      </w:r>
      <w:r w:rsidRPr="009F5985">
        <w:rPr>
          <w:rFonts w:eastAsia="Calibri"/>
          <w:sz w:val="28"/>
          <w:szCs w:val="22"/>
          <w:lang w:eastAsia="en-US"/>
        </w:rPr>
        <w:t xml:space="preserve"> позволяют наиболее успешно создавать художественные </w:t>
      </w:r>
      <w:r w:rsidR="00EB7576">
        <w:rPr>
          <w:rFonts w:eastAsia="Calibri"/>
          <w:sz w:val="28"/>
          <w:szCs w:val="22"/>
          <w:lang w:eastAsia="en-US"/>
        </w:rPr>
        <w:t>проекты для работы в материале.</w:t>
      </w:r>
      <w:r w:rsidRPr="009F5985">
        <w:rPr>
          <w:rFonts w:eastAsia="Calibri"/>
          <w:sz w:val="28"/>
          <w:szCs w:val="22"/>
          <w:lang w:eastAsia="en-US"/>
        </w:rPr>
        <w:t xml:space="preserve"> 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9F5985" w:rsidRPr="009F5985" w:rsidRDefault="009F5985" w:rsidP="009F5985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F5985">
        <w:rPr>
          <w:rFonts w:eastAsia="Calibri"/>
          <w:b/>
          <w:i/>
          <w:sz w:val="28"/>
          <w:szCs w:val="28"/>
          <w:lang w:eastAsia="en-US"/>
        </w:rPr>
        <w:t>Срок реализации учебного предмета</w:t>
      </w:r>
    </w:p>
    <w:p w:rsidR="009F5985" w:rsidRPr="009F5985" w:rsidRDefault="009F5985" w:rsidP="009F598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F5985">
        <w:rPr>
          <w:rFonts w:eastAsia="Calibri"/>
          <w:color w:val="000000"/>
          <w:sz w:val="28"/>
          <w:szCs w:val="22"/>
          <w:lang w:eastAsia="en-US"/>
        </w:rPr>
        <w:t>Согласно учебному плану</w:t>
      </w:r>
      <w:r w:rsidR="00EB7576">
        <w:rPr>
          <w:rFonts w:eastAsia="Calibri"/>
          <w:color w:val="000000"/>
          <w:sz w:val="28"/>
          <w:szCs w:val="22"/>
          <w:lang w:eastAsia="en-US"/>
        </w:rPr>
        <w:t xml:space="preserve">, </w:t>
      </w:r>
      <w:r w:rsidRPr="009F5985">
        <w:rPr>
          <w:rFonts w:eastAsia="Calibri"/>
          <w:color w:val="000000"/>
          <w:sz w:val="28"/>
          <w:szCs w:val="22"/>
          <w:lang w:eastAsia="en-US"/>
        </w:rPr>
        <w:t>изучение предмета</w:t>
      </w:r>
      <w:r w:rsidR="00EB7576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="00EB7576">
        <w:rPr>
          <w:rFonts w:eastAsia="Calibri"/>
          <w:sz w:val="28"/>
          <w:szCs w:val="22"/>
          <w:lang w:eastAsia="en-US"/>
        </w:rPr>
        <w:t xml:space="preserve">«Декоративная </w:t>
      </w:r>
      <w:proofErr w:type="gramStart"/>
      <w:r w:rsidR="00EB7576">
        <w:rPr>
          <w:rFonts w:eastAsia="Calibri"/>
          <w:sz w:val="28"/>
          <w:szCs w:val="22"/>
          <w:lang w:eastAsia="en-US"/>
        </w:rPr>
        <w:t>к</w:t>
      </w:r>
      <w:r w:rsidR="00EB7576" w:rsidRPr="009F5985">
        <w:rPr>
          <w:rFonts w:eastAsia="Calibri"/>
          <w:sz w:val="28"/>
          <w:szCs w:val="22"/>
          <w:lang w:eastAsia="en-US"/>
        </w:rPr>
        <w:t xml:space="preserve">омпозиция»  </w:t>
      </w:r>
      <w:r w:rsidRPr="009F5985">
        <w:rPr>
          <w:rFonts w:eastAsia="Calibri"/>
          <w:color w:val="000000"/>
          <w:sz w:val="28"/>
          <w:szCs w:val="22"/>
          <w:lang w:eastAsia="en-US"/>
        </w:rPr>
        <w:t>начинается</w:t>
      </w:r>
      <w:proofErr w:type="gramEnd"/>
      <w:r w:rsidRPr="009F5985">
        <w:rPr>
          <w:rFonts w:eastAsia="Calibri"/>
          <w:color w:val="000000"/>
          <w:sz w:val="28"/>
          <w:szCs w:val="22"/>
          <w:lang w:eastAsia="en-US"/>
        </w:rPr>
        <w:t xml:space="preserve"> с первого класса и заканчивается в пятом</w:t>
      </w:r>
      <w:r w:rsidR="00EB7576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9F5985">
        <w:rPr>
          <w:rFonts w:eastAsia="Calibri"/>
          <w:color w:val="000000"/>
          <w:sz w:val="28"/>
          <w:szCs w:val="22"/>
          <w:lang w:eastAsia="en-US"/>
        </w:rPr>
        <w:t>классе</w:t>
      </w:r>
      <w:r w:rsidR="00EB7576">
        <w:rPr>
          <w:rFonts w:eastAsia="Calibri"/>
          <w:color w:val="000000"/>
          <w:sz w:val="28"/>
          <w:szCs w:val="22"/>
          <w:lang w:eastAsia="en-US"/>
        </w:rPr>
        <w:t>.</w:t>
      </w:r>
      <w:r w:rsidRPr="009F5985">
        <w:rPr>
          <w:rFonts w:eastAsia="Calibri"/>
          <w:color w:val="000000"/>
          <w:sz w:val="28"/>
          <w:szCs w:val="22"/>
          <w:lang w:eastAsia="en-US"/>
        </w:rPr>
        <w:t xml:space="preserve"> с аудиторной  учебной нагрузкой</w:t>
      </w:r>
      <w:r w:rsidR="00EB7576">
        <w:rPr>
          <w:rFonts w:eastAsia="Calibri"/>
          <w:color w:val="000000"/>
          <w:sz w:val="28"/>
          <w:szCs w:val="22"/>
          <w:lang w:eastAsia="en-US"/>
        </w:rPr>
        <w:t xml:space="preserve"> в </w:t>
      </w:r>
      <w:r w:rsidR="00A41F96">
        <w:rPr>
          <w:rFonts w:eastAsia="Calibri"/>
          <w:color w:val="000000"/>
          <w:sz w:val="28"/>
          <w:szCs w:val="22"/>
          <w:lang w:eastAsia="en-US"/>
        </w:rPr>
        <w:t>первом классе 1 час в неделю, с 2</w:t>
      </w:r>
      <w:r w:rsidR="004B3D9C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="00A41F96">
        <w:rPr>
          <w:rFonts w:eastAsia="Calibri"/>
          <w:color w:val="000000"/>
          <w:sz w:val="28"/>
          <w:szCs w:val="22"/>
          <w:lang w:eastAsia="en-US"/>
        </w:rPr>
        <w:t>по</w:t>
      </w:r>
      <w:r w:rsidR="004B3D9C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="00A41F96">
        <w:rPr>
          <w:rFonts w:eastAsia="Calibri"/>
          <w:color w:val="000000"/>
          <w:sz w:val="28"/>
          <w:szCs w:val="22"/>
          <w:lang w:eastAsia="en-US"/>
        </w:rPr>
        <w:t>5 классы</w:t>
      </w:r>
      <w:r w:rsidR="00EB7576">
        <w:rPr>
          <w:rFonts w:eastAsia="Calibri"/>
          <w:color w:val="000000"/>
          <w:sz w:val="28"/>
          <w:szCs w:val="22"/>
          <w:lang w:eastAsia="en-US"/>
        </w:rPr>
        <w:t xml:space="preserve"> 2 часа в неделю.</w:t>
      </w:r>
      <w:r w:rsidRPr="009F5985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lastRenderedPageBreak/>
        <w:tab/>
        <w:t xml:space="preserve">Самостоятельная работа учащихся </w:t>
      </w:r>
      <w:r w:rsidR="00EB7576">
        <w:rPr>
          <w:rFonts w:eastAsia="Calibri"/>
          <w:sz w:val="28"/>
          <w:szCs w:val="22"/>
          <w:lang w:eastAsia="en-US"/>
        </w:rPr>
        <w:t>составляет 1 час в неделю, в 4,5 классах,</w:t>
      </w:r>
      <w:r w:rsidRPr="009F5985">
        <w:rPr>
          <w:rFonts w:eastAsia="Calibri"/>
          <w:sz w:val="28"/>
          <w:szCs w:val="22"/>
          <w:lang w:eastAsia="en-US"/>
        </w:rPr>
        <w:t xml:space="preserve"> предполагает выполнение заданий по разделам, а также изучение специальной дополнительной литературы.</w:t>
      </w:r>
    </w:p>
    <w:p w:rsidR="00EB7576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ab/>
        <w:t>Общий объем времени по учебному предмету «Композиция прикладная» составляет</w:t>
      </w:r>
      <w:r w:rsidR="00EB7576">
        <w:rPr>
          <w:rFonts w:eastAsia="Calibri"/>
          <w:sz w:val="28"/>
          <w:szCs w:val="22"/>
          <w:lang w:eastAsia="en-US"/>
        </w:rPr>
        <w:t xml:space="preserve"> </w:t>
      </w:r>
      <w:r w:rsidR="00685F05">
        <w:rPr>
          <w:rFonts w:eastAsia="Calibri"/>
          <w:b/>
          <w:sz w:val="28"/>
          <w:szCs w:val="22"/>
          <w:lang w:eastAsia="en-US"/>
        </w:rPr>
        <w:t>495</w:t>
      </w:r>
      <w:r w:rsidRPr="009F5985">
        <w:rPr>
          <w:rFonts w:eastAsia="Calibri"/>
          <w:sz w:val="28"/>
          <w:szCs w:val="22"/>
          <w:lang w:eastAsia="en-US"/>
        </w:rPr>
        <w:t xml:space="preserve"> учебных часов (1- 5 класс). Из них ауд</w:t>
      </w:r>
      <w:r w:rsidR="00EB7576">
        <w:rPr>
          <w:rFonts w:eastAsia="Calibri"/>
          <w:sz w:val="28"/>
          <w:szCs w:val="22"/>
          <w:lang w:eastAsia="en-US"/>
        </w:rPr>
        <w:t xml:space="preserve">иторные занятия </w:t>
      </w:r>
      <w:r w:rsidR="00685F05">
        <w:rPr>
          <w:rFonts w:eastAsia="Calibri"/>
          <w:sz w:val="28"/>
          <w:szCs w:val="22"/>
          <w:lang w:eastAsia="en-US"/>
        </w:rPr>
        <w:t>–</w:t>
      </w:r>
      <w:r w:rsidRPr="009F5985">
        <w:rPr>
          <w:rFonts w:eastAsia="Calibri"/>
          <w:sz w:val="28"/>
          <w:szCs w:val="22"/>
          <w:lang w:eastAsia="en-US"/>
        </w:rPr>
        <w:t xml:space="preserve"> </w:t>
      </w:r>
      <w:r w:rsidR="00685F05">
        <w:rPr>
          <w:rFonts w:eastAsia="Calibri"/>
          <w:b/>
          <w:sz w:val="28"/>
          <w:szCs w:val="22"/>
          <w:lang w:eastAsia="en-US"/>
        </w:rPr>
        <w:t>247.5</w:t>
      </w:r>
      <w:r w:rsidR="00EB7576" w:rsidRPr="009F5985">
        <w:rPr>
          <w:rFonts w:eastAsia="Calibri"/>
          <w:sz w:val="28"/>
          <w:szCs w:val="22"/>
          <w:lang w:eastAsia="en-US"/>
        </w:rPr>
        <w:t xml:space="preserve"> </w:t>
      </w:r>
      <w:r w:rsidRPr="009F5985">
        <w:rPr>
          <w:rFonts w:eastAsia="Calibri"/>
          <w:sz w:val="28"/>
          <w:szCs w:val="22"/>
          <w:lang w:eastAsia="en-US"/>
        </w:rPr>
        <w:t xml:space="preserve">часов, самостоятельная работа </w:t>
      </w:r>
      <w:r w:rsidR="00685F05">
        <w:rPr>
          <w:rFonts w:eastAsia="Calibri"/>
          <w:sz w:val="28"/>
          <w:szCs w:val="22"/>
          <w:lang w:eastAsia="en-US"/>
        </w:rPr>
        <w:t>–</w:t>
      </w:r>
      <w:r w:rsidRPr="009F5985">
        <w:rPr>
          <w:rFonts w:eastAsia="Calibri"/>
          <w:sz w:val="28"/>
          <w:szCs w:val="22"/>
          <w:lang w:eastAsia="en-US"/>
        </w:rPr>
        <w:t xml:space="preserve"> </w:t>
      </w:r>
      <w:r w:rsidR="00685F05">
        <w:rPr>
          <w:rFonts w:eastAsia="Calibri"/>
          <w:b/>
          <w:sz w:val="28"/>
          <w:szCs w:val="22"/>
          <w:lang w:eastAsia="en-US"/>
        </w:rPr>
        <w:t>247.5</w:t>
      </w:r>
      <w:r w:rsidRPr="009F5985">
        <w:rPr>
          <w:rFonts w:eastAsia="Calibri"/>
          <w:sz w:val="28"/>
          <w:szCs w:val="22"/>
          <w:lang w:eastAsia="en-US"/>
        </w:rPr>
        <w:t xml:space="preserve"> часов.</w:t>
      </w:r>
      <w:r w:rsidRPr="009F5985">
        <w:rPr>
          <w:rFonts w:eastAsia="Calibri"/>
          <w:sz w:val="28"/>
          <w:szCs w:val="22"/>
          <w:lang w:eastAsia="en-US"/>
        </w:rPr>
        <w:tab/>
      </w:r>
    </w:p>
    <w:p w:rsidR="00EB7576" w:rsidRDefault="00EB7576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9F5985" w:rsidRPr="009F5985" w:rsidRDefault="009F5985" w:rsidP="009F5985">
      <w:pPr>
        <w:spacing w:line="360" w:lineRule="auto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9F5985">
        <w:rPr>
          <w:rFonts w:eastAsia="Calibri"/>
          <w:b/>
          <w:i/>
          <w:sz w:val="28"/>
          <w:szCs w:val="22"/>
          <w:lang w:eastAsia="en-US"/>
        </w:rPr>
        <w:t>Сведения о затратах учебного времени</w:t>
      </w:r>
    </w:p>
    <w:p w:rsidR="009F5985" w:rsidRPr="009F5985" w:rsidRDefault="009F5985" w:rsidP="009F5985">
      <w:pPr>
        <w:spacing w:line="360" w:lineRule="auto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9F5985">
        <w:rPr>
          <w:rFonts w:eastAsia="Calibri"/>
          <w:b/>
          <w:i/>
          <w:sz w:val="28"/>
          <w:szCs w:val="22"/>
          <w:lang w:eastAsia="en-US"/>
        </w:rPr>
        <w:t>и графике промежуточной и итоговой аттестации</w:t>
      </w:r>
    </w:p>
    <w:p w:rsidR="009F5985" w:rsidRDefault="009F5985" w:rsidP="009F5985">
      <w:pPr>
        <w:tabs>
          <w:tab w:val="left" w:pos="993"/>
        </w:tabs>
        <w:spacing w:line="360" w:lineRule="auto"/>
        <w:ind w:left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Срок освоения образовательной программы</w:t>
      </w:r>
      <w:r>
        <w:rPr>
          <w:rFonts w:eastAsia="Calibri"/>
          <w:sz w:val="28"/>
          <w:szCs w:val="22"/>
          <w:lang w:eastAsia="en-US"/>
        </w:rPr>
        <w:t xml:space="preserve"> 5 лет</w:t>
      </w:r>
    </w:p>
    <w:p w:rsidR="009F5985" w:rsidRPr="00C47B61" w:rsidRDefault="009F5985" w:rsidP="009F5985">
      <w:pPr>
        <w:tabs>
          <w:tab w:val="left" w:pos="993"/>
        </w:tabs>
        <w:spacing w:line="360" w:lineRule="auto"/>
        <w:ind w:left="709"/>
        <w:jc w:val="both"/>
        <w:rPr>
          <w:b/>
          <w:color w:val="282828"/>
          <w:spacing w:val="6"/>
          <w:sz w:val="28"/>
          <w:szCs w:val="28"/>
        </w:rPr>
      </w:pPr>
      <w:r w:rsidRPr="009F5985">
        <w:rPr>
          <w:rFonts w:eastAsia="Calibri"/>
          <w:sz w:val="28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1074"/>
        <w:gridCol w:w="1074"/>
        <w:gridCol w:w="1074"/>
        <w:gridCol w:w="1074"/>
        <w:gridCol w:w="1074"/>
      </w:tblGrid>
      <w:tr w:rsidR="009F5985" w:rsidRPr="00C47B61" w:rsidTr="00EB7576">
        <w:tc>
          <w:tcPr>
            <w:tcW w:w="5353" w:type="dxa"/>
          </w:tcPr>
          <w:p w:rsidR="009F5985" w:rsidRPr="00C47B61" w:rsidRDefault="009F5985" w:rsidP="00EB7576">
            <w:pPr>
              <w:spacing w:line="360" w:lineRule="auto"/>
              <w:jc w:val="both"/>
              <w:rPr>
                <w:color w:val="282828"/>
                <w:spacing w:val="6"/>
                <w:sz w:val="28"/>
                <w:szCs w:val="28"/>
              </w:rPr>
            </w:pPr>
          </w:p>
        </w:tc>
        <w:tc>
          <w:tcPr>
            <w:tcW w:w="851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color w:val="282828"/>
                <w:spacing w:val="6"/>
                <w:sz w:val="28"/>
                <w:szCs w:val="28"/>
              </w:rPr>
            </w:pPr>
            <w:r w:rsidRPr="00C47B61">
              <w:rPr>
                <w:color w:val="282828"/>
                <w:spacing w:val="6"/>
                <w:sz w:val="28"/>
                <w:szCs w:val="28"/>
              </w:rPr>
              <w:t xml:space="preserve">1 </w:t>
            </w:r>
            <w:proofErr w:type="spellStart"/>
            <w:r w:rsidRPr="00C47B61">
              <w:rPr>
                <w:color w:val="282828"/>
                <w:spacing w:val="6"/>
                <w:sz w:val="28"/>
                <w:szCs w:val="28"/>
              </w:rPr>
              <w:t>кл</w:t>
            </w:r>
            <w:proofErr w:type="spellEnd"/>
            <w:r w:rsidRPr="00C47B61">
              <w:rPr>
                <w:color w:val="282828"/>
                <w:spacing w:val="6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color w:val="282828"/>
                <w:spacing w:val="6"/>
                <w:sz w:val="28"/>
                <w:szCs w:val="28"/>
              </w:rPr>
            </w:pPr>
            <w:r w:rsidRPr="00C47B61">
              <w:rPr>
                <w:color w:val="282828"/>
                <w:spacing w:val="6"/>
                <w:sz w:val="28"/>
                <w:szCs w:val="28"/>
              </w:rPr>
              <w:t xml:space="preserve">2 </w:t>
            </w:r>
            <w:proofErr w:type="spellStart"/>
            <w:r w:rsidRPr="00C47B61">
              <w:rPr>
                <w:color w:val="282828"/>
                <w:spacing w:val="6"/>
                <w:sz w:val="28"/>
                <w:szCs w:val="28"/>
              </w:rPr>
              <w:t>кл</w:t>
            </w:r>
            <w:proofErr w:type="spellEnd"/>
            <w:r w:rsidRPr="00C47B61">
              <w:rPr>
                <w:color w:val="282828"/>
                <w:spacing w:val="6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color w:val="282828"/>
                <w:spacing w:val="6"/>
                <w:sz w:val="28"/>
                <w:szCs w:val="28"/>
              </w:rPr>
            </w:pPr>
            <w:r w:rsidRPr="00C47B61">
              <w:rPr>
                <w:color w:val="282828"/>
                <w:spacing w:val="6"/>
                <w:sz w:val="28"/>
                <w:szCs w:val="28"/>
              </w:rPr>
              <w:t>3кл.</w:t>
            </w:r>
          </w:p>
        </w:tc>
        <w:tc>
          <w:tcPr>
            <w:tcW w:w="850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color w:val="282828"/>
                <w:spacing w:val="6"/>
                <w:sz w:val="28"/>
                <w:szCs w:val="28"/>
              </w:rPr>
            </w:pPr>
            <w:r w:rsidRPr="00C47B61">
              <w:rPr>
                <w:color w:val="282828"/>
                <w:spacing w:val="6"/>
                <w:sz w:val="28"/>
                <w:szCs w:val="28"/>
              </w:rPr>
              <w:t xml:space="preserve">4 </w:t>
            </w:r>
            <w:proofErr w:type="spellStart"/>
            <w:r w:rsidRPr="00C47B61">
              <w:rPr>
                <w:color w:val="282828"/>
                <w:spacing w:val="6"/>
                <w:sz w:val="28"/>
                <w:szCs w:val="28"/>
              </w:rPr>
              <w:t>кл</w:t>
            </w:r>
            <w:proofErr w:type="spellEnd"/>
            <w:r w:rsidRPr="00C47B61">
              <w:rPr>
                <w:color w:val="282828"/>
                <w:spacing w:val="6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color w:val="282828"/>
                <w:spacing w:val="6"/>
                <w:sz w:val="28"/>
                <w:szCs w:val="28"/>
              </w:rPr>
            </w:pPr>
            <w:r w:rsidRPr="00C47B61">
              <w:rPr>
                <w:color w:val="282828"/>
                <w:spacing w:val="6"/>
                <w:sz w:val="28"/>
                <w:szCs w:val="28"/>
              </w:rPr>
              <w:t xml:space="preserve">5 </w:t>
            </w:r>
            <w:proofErr w:type="spellStart"/>
            <w:r w:rsidRPr="00C47B61">
              <w:rPr>
                <w:color w:val="282828"/>
                <w:spacing w:val="6"/>
                <w:sz w:val="28"/>
                <w:szCs w:val="28"/>
              </w:rPr>
              <w:t>кл</w:t>
            </w:r>
            <w:proofErr w:type="spellEnd"/>
            <w:r w:rsidRPr="00C47B61">
              <w:rPr>
                <w:color w:val="282828"/>
                <w:spacing w:val="6"/>
                <w:sz w:val="28"/>
                <w:szCs w:val="28"/>
              </w:rPr>
              <w:t>.</w:t>
            </w:r>
          </w:p>
        </w:tc>
      </w:tr>
      <w:tr w:rsidR="009F5985" w:rsidRPr="00C47B61" w:rsidTr="00EB7576">
        <w:tc>
          <w:tcPr>
            <w:tcW w:w="5353" w:type="dxa"/>
          </w:tcPr>
          <w:p w:rsidR="009F5985" w:rsidRPr="00C47B61" w:rsidRDefault="009F5985" w:rsidP="00EB7576">
            <w:pPr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851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C47B61">
              <w:rPr>
                <w:spacing w:val="6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9F5985" w:rsidRPr="00C47B61" w:rsidRDefault="007C2471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C47B61">
              <w:rPr>
                <w:spacing w:val="6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49.5</w:t>
            </w:r>
          </w:p>
        </w:tc>
        <w:tc>
          <w:tcPr>
            <w:tcW w:w="816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C47B61">
              <w:rPr>
                <w:spacing w:val="6"/>
                <w:sz w:val="28"/>
                <w:szCs w:val="28"/>
              </w:rPr>
              <w:t>66</w:t>
            </w:r>
          </w:p>
        </w:tc>
      </w:tr>
      <w:tr w:rsidR="009F5985" w:rsidRPr="00C47B61" w:rsidTr="00EB7576">
        <w:tc>
          <w:tcPr>
            <w:tcW w:w="5353" w:type="dxa"/>
          </w:tcPr>
          <w:p w:rsidR="009F5985" w:rsidRPr="00C47B61" w:rsidRDefault="009F5985" w:rsidP="00EB7576">
            <w:pPr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Внеаудиторная (самостоятельная) работа</w:t>
            </w:r>
          </w:p>
        </w:tc>
        <w:tc>
          <w:tcPr>
            <w:tcW w:w="851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49.5</w:t>
            </w:r>
          </w:p>
        </w:tc>
        <w:tc>
          <w:tcPr>
            <w:tcW w:w="816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66</w:t>
            </w:r>
          </w:p>
        </w:tc>
      </w:tr>
      <w:tr w:rsidR="009F5985" w:rsidRPr="00C47B61" w:rsidTr="00EB7576">
        <w:tc>
          <w:tcPr>
            <w:tcW w:w="5353" w:type="dxa"/>
          </w:tcPr>
          <w:p w:rsidR="009F5985" w:rsidRPr="00C47B61" w:rsidRDefault="009F5985" w:rsidP="00EB75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47B61">
              <w:rPr>
                <w:spacing w:val="6"/>
                <w:sz w:val="28"/>
                <w:szCs w:val="28"/>
              </w:rPr>
              <w:t>Объем максимальной нагрузки</w:t>
            </w:r>
          </w:p>
        </w:tc>
        <w:tc>
          <w:tcPr>
            <w:tcW w:w="851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99</w:t>
            </w:r>
          </w:p>
        </w:tc>
        <w:tc>
          <w:tcPr>
            <w:tcW w:w="816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132</w:t>
            </w:r>
          </w:p>
        </w:tc>
      </w:tr>
      <w:tr w:rsidR="009F5985" w:rsidRPr="00C47B61" w:rsidTr="00EB7576">
        <w:tc>
          <w:tcPr>
            <w:tcW w:w="5353" w:type="dxa"/>
          </w:tcPr>
          <w:p w:rsidR="009F5985" w:rsidRPr="00C47B61" w:rsidRDefault="009F5985" w:rsidP="00EB7576">
            <w:pPr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851" w:type="dxa"/>
          </w:tcPr>
          <w:p w:rsidR="009F5985" w:rsidRPr="009F5985" w:rsidRDefault="009F5985" w:rsidP="00EB7576">
            <w:pPr>
              <w:spacing w:line="360" w:lineRule="auto"/>
              <w:jc w:val="center"/>
              <w:rPr>
                <w:spacing w:val="6"/>
                <w:sz w:val="20"/>
                <w:szCs w:val="20"/>
              </w:rPr>
            </w:pPr>
            <w:r w:rsidRPr="009F5985">
              <w:rPr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850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9F5985">
              <w:rPr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851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9F5985">
              <w:rPr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850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9F5985">
              <w:rPr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816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9F5985">
              <w:rPr>
                <w:spacing w:val="6"/>
                <w:sz w:val="20"/>
                <w:szCs w:val="20"/>
              </w:rPr>
              <w:t>просмотр</w:t>
            </w:r>
          </w:p>
        </w:tc>
      </w:tr>
    </w:tbl>
    <w:p w:rsidR="009F5985" w:rsidRPr="00C47B61" w:rsidRDefault="009F5985" w:rsidP="009F5985">
      <w:pPr>
        <w:shd w:val="clear" w:color="auto" w:fill="FFFFFF"/>
        <w:spacing w:line="360" w:lineRule="auto"/>
        <w:ind w:firstLine="708"/>
        <w:jc w:val="both"/>
        <w:rPr>
          <w:spacing w:val="6"/>
          <w:sz w:val="28"/>
          <w:szCs w:val="28"/>
        </w:rPr>
      </w:pPr>
    </w:p>
    <w:p w:rsidR="009F5985" w:rsidRPr="00C47B61" w:rsidRDefault="009F5985" w:rsidP="009F5985">
      <w:pPr>
        <w:shd w:val="clear" w:color="auto" w:fill="FFFFFF"/>
        <w:spacing w:line="360" w:lineRule="auto"/>
        <w:ind w:firstLine="708"/>
        <w:jc w:val="both"/>
        <w:rPr>
          <w:b/>
          <w:spacing w:val="6"/>
          <w:sz w:val="28"/>
          <w:szCs w:val="28"/>
        </w:rPr>
      </w:pPr>
      <w:r w:rsidRPr="00C47B61">
        <w:rPr>
          <w:b/>
          <w:spacing w:val="6"/>
          <w:sz w:val="28"/>
          <w:szCs w:val="28"/>
        </w:rPr>
        <w:t xml:space="preserve">Недельная </w:t>
      </w:r>
      <w:r w:rsidRPr="00C47B61">
        <w:rPr>
          <w:b/>
          <w:sz w:val="28"/>
          <w:szCs w:val="28"/>
        </w:rPr>
        <w:t>нагрузка (в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844"/>
        <w:gridCol w:w="835"/>
        <w:gridCol w:w="836"/>
        <w:gridCol w:w="835"/>
        <w:gridCol w:w="803"/>
      </w:tblGrid>
      <w:tr w:rsidR="009F5985" w:rsidRPr="00C47B61" w:rsidTr="00EB7576">
        <w:tc>
          <w:tcPr>
            <w:tcW w:w="5353" w:type="dxa"/>
          </w:tcPr>
          <w:p w:rsidR="009F5985" w:rsidRPr="00C47B61" w:rsidRDefault="009F5985" w:rsidP="00EB7576">
            <w:pPr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1" w:type="dxa"/>
          </w:tcPr>
          <w:p w:rsidR="009F5985" w:rsidRPr="00C47B61" w:rsidRDefault="009F5985" w:rsidP="00EB7576">
            <w:pPr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  <w:r w:rsidRPr="00C47B61">
              <w:rPr>
                <w:spacing w:val="6"/>
                <w:sz w:val="28"/>
                <w:szCs w:val="28"/>
              </w:rPr>
              <w:t>1кл.</w:t>
            </w:r>
          </w:p>
        </w:tc>
        <w:tc>
          <w:tcPr>
            <w:tcW w:w="850" w:type="dxa"/>
          </w:tcPr>
          <w:p w:rsidR="009F5985" w:rsidRPr="00C47B61" w:rsidRDefault="009F5985" w:rsidP="00EB7576">
            <w:pPr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  <w:r w:rsidRPr="00C47B61">
              <w:rPr>
                <w:spacing w:val="6"/>
                <w:sz w:val="28"/>
                <w:szCs w:val="28"/>
              </w:rPr>
              <w:t xml:space="preserve">2 </w:t>
            </w:r>
            <w:proofErr w:type="spellStart"/>
            <w:r w:rsidRPr="00C47B61">
              <w:rPr>
                <w:spacing w:val="6"/>
                <w:sz w:val="28"/>
                <w:szCs w:val="28"/>
              </w:rPr>
              <w:t>кл</w:t>
            </w:r>
            <w:proofErr w:type="spellEnd"/>
            <w:r w:rsidRPr="00C47B61">
              <w:rPr>
                <w:spacing w:val="6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F5985" w:rsidRPr="00C47B61" w:rsidRDefault="009F5985" w:rsidP="00EB7576">
            <w:pPr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  <w:r w:rsidRPr="00C47B61">
              <w:rPr>
                <w:spacing w:val="6"/>
                <w:sz w:val="28"/>
                <w:szCs w:val="28"/>
              </w:rPr>
              <w:t xml:space="preserve">3 </w:t>
            </w:r>
            <w:proofErr w:type="spellStart"/>
            <w:r w:rsidRPr="00C47B61">
              <w:rPr>
                <w:spacing w:val="6"/>
                <w:sz w:val="28"/>
                <w:szCs w:val="28"/>
              </w:rPr>
              <w:t>кл</w:t>
            </w:r>
            <w:proofErr w:type="spellEnd"/>
            <w:r w:rsidRPr="00C47B61">
              <w:rPr>
                <w:spacing w:val="6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F5985" w:rsidRPr="00C47B61" w:rsidRDefault="009F5985" w:rsidP="00EB7576">
            <w:pPr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  <w:r w:rsidRPr="00C47B61">
              <w:rPr>
                <w:spacing w:val="6"/>
                <w:sz w:val="28"/>
                <w:szCs w:val="28"/>
              </w:rPr>
              <w:t xml:space="preserve">4 </w:t>
            </w:r>
            <w:proofErr w:type="spellStart"/>
            <w:r w:rsidRPr="00C47B61">
              <w:rPr>
                <w:spacing w:val="6"/>
                <w:sz w:val="28"/>
                <w:szCs w:val="28"/>
              </w:rPr>
              <w:t>кл</w:t>
            </w:r>
            <w:proofErr w:type="spellEnd"/>
            <w:r w:rsidRPr="00C47B61">
              <w:rPr>
                <w:spacing w:val="6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9F5985" w:rsidRPr="00C47B61" w:rsidRDefault="009F5985" w:rsidP="00EB7576">
            <w:pPr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  <w:r w:rsidRPr="00C47B61">
              <w:rPr>
                <w:spacing w:val="6"/>
                <w:sz w:val="28"/>
                <w:szCs w:val="28"/>
              </w:rPr>
              <w:t xml:space="preserve">5 </w:t>
            </w:r>
            <w:proofErr w:type="spellStart"/>
            <w:r w:rsidRPr="00C47B61">
              <w:rPr>
                <w:spacing w:val="6"/>
                <w:sz w:val="28"/>
                <w:szCs w:val="28"/>
              </w:rPr>
              <w:t>кл</w:t>
            </w:r>
            <w:proofErr w:type="spellEnd"/>
            <w:r w:rsidRPr="00C47B61">
              <w:rPr>
                <w:spacing w:val="6"/>
                <w:sz w:val="28"/>
                <w:szCs w:val="28"/>
              </w:rPr>
              <w:t>.</w:t>
            </w:r>
          </w:p>
        </w:tc>
      </w:tr>
      <w:tr w:rsidR="009F5985" w:rsidRPr="00C47B61" w:rsidTr="00EB7576">
        <w:tc>
          <w:tcPr>
            <w:tcW w:w="5353" w:type="dxa"/>
          </w:tcPr>
          <w:p w:rsidR="009F5985" w:rsidRPr="00C47B61" w:rsidRDefault="009F5985" w:rsidP="00EB7576">
            <w:pPr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851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C47B61">
              <w:rPr>
                <w:spacing w:val="6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F5985" w:rsidRPr="00C47B61" w:rsidRDefault="007C2471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C47B61">
              <w:rPr>
                <w:spacing w:val="6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1.5</w:t>
            </w:r>
          </w:p>
        </w:tc>
        <w:tc>
          <w:tcPr>
            <w:tcW w:w="816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C47B61">
              <w:rPr>
                <w:spacing w:val="6"/>
                <w:sz w:val="28"/>
                <w:szCs w:val="28"/>
              </w:rPr>
              <w:t>2</w:t>
            </w:r>
          </w:p>
        </w:tc>
      </w:tr>
      <w:tr w:rsidR="009F5985" w:rsidRPr="00C47B61" w:rsidTr="00EB7576">
        <w:tc>
          <w:tcPr>
            <w:tcW w:w="5353" w:type="dxa"/>
          </w:tcPr>
          <w:p w:rsidR="009F5985" w:rsidRPr="00C47B61" w:rsidRDefault="009F5985" w:rsidP="00EB7576">
            <w:pPr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 xml:space="preserve">Внеаудиторная (самостоятельная) работа </w:t>
            </w:r>
          </w:p>
        </w:tc>
        <w:tc>
          <w:tcPr>
            <w:tcW w:w="851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1.5</w:t>
            </w:r>
          </w:p>
        </w:tc>
        <w:tc>
          <w:tcPr>
            <w:tcW w:w="816" w:type="dxa"/>
          </w:tcPr>
          <w:p w:rsidR="009F5985" w:rsidRPr="00C47B61" w:rsidRDefault="00685F05" w:rsidP="00685F05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</w:t>
            </w:r>
          </w:p>
        </w:tc>
      </w:tr>
      <w:tr w:rsidR="009F5985" w:rsidRPr="00C47B61" w:rsidTr="00EB7576">
        <w:tc>
          <w:tcPr>
            <w:tcW w:w="5353" w:type="dxa"/>
          </w:tcPr>
          <w:p w:rsidR="009F5985" w:rsidRPr="00C47B61" w:rsidRDefault="009F5985" w:rsidP="00EB7576">
            <w:pPr>
              <w:spacing w:line="360" w:lineRule="auto"/>
              <w:jc w:val="both"/>
              <w:rPr>
                <w:spacing w:val="6"/>
                <w:sz w:val="28"/>
                <w:szCs w:val="28"/>
              </w:rPr>
            </w:pPr>
            <w:r w:rsidRPr="00C47B61">
              <w:rPr>
                <w:spacing w:val="6"/>
                <w:sz w:val="28"/>
                <w:szCs w:val="28"/>
              </w:rPr>
              <w:t xml:space="preserve">Объем максимальной нагрузки </w:t>
            </w:r>
          </w:p>
        </w:tc>
        <w:tc>
          <w:tcPr>
            <w:tcW w:w="851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F5985" w:rsidRPr="00C47B61" w:rsidRDefault="007C2471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F5985" w:rsidRPr="00C47B61" w:rsidRDefault="009F598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C47B61">
              <w:rPr>
                <w:spacing w:val="6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9F5985" w:rsidRPr="00C47B61" w:rsidRDefault="00685F05" w:rsidP="00EB7576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4</w:t>
            </w:r>
          </w:p>
        </w:tc>
      </w:tr>
    </w:tbl>
    <w:p w:rsidR="009F5985" w:rsidRPr="009F5985" w:rsidRDefault="009F5985" w:rsidP="009F5985">
      <w:pPr>
        <w:spacing w:line="360" w:lineRule="auto"/>
        <w:jc w:val="center"/>
        <w:rPr>
          <w:rFonts w:eastAsia="Calibri"/>
          <w:sz w:val="28"/>
          <w:szCs w:val="22"/>
          <w:lang w:eastAsia="en-US"/>
        </w:rPr>
      </w:pPr>
    </w:p>
    <w:p w:rsidR="009F5985" w:rsidRPr="009F5985" w:rsidRDefault="009F5985" w:rsidP="009F5985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F5985">
        <w:rPr>
          <w:rFonts w:eastAsia="Calibri"/>
          <w:b/>
          <w:i/>
          <w:sz w:val="28"/>
          <w:szCs w:val="28"/>
          <w:lang w:eastAsia="en-US"/>
        </w:rPr>
        <w:t>Форма проведения учебных занятий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ab/>
        <w:t xml:space="preserve">Занятия по предмету </w:t>
      </w:r>
      <w:r w:rsidR="005921C3">
        <w:rPr>
          <w:rFonts w:eastAsia="Calibri"/>
          <w:sz w:val="28"/>
          <w:szCs w:val="22"/>
          <w:lang w:eastAsia="en-US"/>
        </w:rPr>
        <w:t>«Декоративная к</w:t>
      </w:r>
      <w:r w:rsidR="005921C3" w:rsidRPr="009F5985">
        <w:rPr>
          <w:rFonts w:eastAsia="Calibri"/>
          <w:sz w:val="28"/>
          <w:szCs w:val="22"/>
          <w:lang w:eastAsia="en-US"/>
        </w:rPr>
        <w:t xml:space="preserve">омпозиция» </w:t>
      </w:r>
      <w:r w:rsidRPr="009F5985">
        <w:rPr>
          <w:rFonts w:eastAsia="Calibri"/>
          <w:sz w:val="28"/>
          <w:szCs w:val="22"/>
          <w:lang w:eastAsia="en-US"/>
        </w:rPr>
        <w:t xml:space="preserve">осуществлять в форме мелкогрупповых занятий (численностью от </w:t>
      </w:r>
      <w:r w:rsidR="00A41F96">
        <w:rPr>
          <w:rFonts w:eastAsia="Calibri"/>
          <w:sz w:val="28"/>
          <w:szCs w:val="22"/>
          <w:lang w:eastAsia="en-US"/>
        </w:rPr>
        <w:t>6 до 12</w:t>
      </w:r>
      <w:r w:rsidRPr="009F5985">
        <w:rPr>
          <w:rFonts w:eastAsia="Calibri"/>
          <w:sz w:val="28"/>
          <w:szCs w:val="22"/>
          <w:lang w:eastAsia="en-US"/>
        </w:rPr>
        <w:t xml:space="preserve"> человек).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lastRenderedPageBreak/>
        <w:tab/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ab/>
      </w:r>
    </w:p>
    <w:p w:rsidR="009F5985" w:rsidRPr="009F5985" w:rsidRDefault="009F5985" w:rsidP="009F5985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F5985">
        <w:rPr>
          <w:rFonts w:eastAsia="Calibri"/>
          <w:b/>
          <w:i/>
          <w:sz w:val="28"/>
          <w:szCs w:val="28"/>
          <w:lang w:eastAsia="en-US"/>
        </w:rPr>
        <w:t>Цель и задачи учебного предмета</w:t>
      </w:r>
    </w:p>
    <w:p w:rsidR="009F5985" w:rsidRPr="009F5985" w:rsidRDefault="009F5985" w:rsidP="009F5985">
      <w:pPr>
        <w:spacing w:line="360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 xml:space="preserve"> Целью учебного предмета</w:t>
      </w:r>
      <w:r w:rsidR="005921C3">
        <w:rPr>
          <w:rFonts w:eastAsia="Calibri"/>
          <w:sz w:val="28"/>
          <w:szCs w:val="22"/>
          <w:lang w:eastAsia="en-US"/>
        </w:rPr>
        <w:t xml:space="preserve"> «Декоративная к</w:t>
      </w:r>
      <w:r w:rsidR="005921C3" w:rsidRPr="009F5985">
        <w:rPr>
          <w:rFonts w:eastAsia="Calibri"/>
          <w:sz w:val="28"/>
          <w:szCs w:val="22"/>
          <w:lang w:eastAsia="en-US"/>
        </w:rPr>
        <w:t>омпозиция»</w:t>
      </w:r>
      <w:r w:rsidRPr="009F5985">
        <w:rPr>
          <w:rFonts w:eastAsia="Calibri"/>
          <w:sz w:val="28"/>
          <w:szCs w:val="22"/>
          <w:lang w:eastAsia="en-US"/>
        </w:rPr>
        <w:t xml:space="preserve"> является художественно-эстетическое развитие личности и приобретение ею в процессе освоения предмета художественно-исполнительских и теоретических знаний, умений и навыков, а также выявление одаренных детей и их подготовка к поступлению в образовательные организации, реализующие основные профессиональные программы в области изобразительного искусства.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ab/>
        <w:t xml:space="preserve">Задачи учебного предмета </w:t>
      </w:r>
    </w:p>
    <w:p w:rsidR="009F5985" w:rsidRPr="009F5985" w:rsidRDefault="009F5985" w:rsidP="004F138A">
      <w:pPr>
        <w:numPr>
          <w:ilvl w:val="0"/>
          <w:numId w:val="12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формирование способности понимать принципы создания предметов декоративно-прикладного искусства;</w:t>
      </w:r>
    </w:p>
    <w:p w:rsidR="009F5985" w:rsidRPr="009F5985" w:rsidRDefault="009F5985" w:rsidP="004F138A">
      <w:pPr>
        <w:numPr>
          <w:ilvl w:val="0"/>
          <w:numId w:val="12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развитие интереса к изобразительному искусству и художественному творчеству;</w:t>
      </w:r>
    </w:p>
    <w:p w:rsidR="009F5985" w:rsidRPr="009F5985" w:rsidRDefault="009F5985" w:rsidP="004F138A">
      <w:pPr>
        <w:numPr>
          <w:ilvl w:val="0"/>
          <w:numId w:val="12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знакомство с основными законами, закономерностями, правилами и приемами декоративной композиции;</w:t>
      </w:r>
    </w:p>
    <w:p w:rsidR="009F5985" w:rsidRPr="009F5985" w:rsidRDefault="009F5985" w:rsidP="004F138A">
      <w:pPr>
        <w:numPr>
          <w:ilvl w:val="0"/>
          <w:numId w:val="12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применение полученных знаний о выразительных средствах композиции (ритм, линия, силуэт, цвет, тональная пластика, контраст) в композиционных работах;</w:t>
      </w:r>
    </w:p>
    <w:p w:rsidR="009F5985" w:rsidRPr="009F5985" w:rsidRDefault="009F5985" w:rsidP="004F138A">
      <w:pPr>
        <w:numPr>
          <w:ilvl w:val="0"/>
          <w:numId w:val="12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формирование умения создавать грамотную художественную композицию;</w:t>
      </w:r>
    </w:p>
    <w:p w:rsidR="009F5985" w:rsidRPr="009F5985" w:rsidRDefault="009F5985" w:rsidP="004F138A">
      <w:pPr>
        <w:numPr>
          <w:ilvl w:val="0"/>
          <w:numId w:val="12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формирование у наиболее одаренных выпус</w:t>
      </w:r>
      <w:r w:rsidR="007C2471">
        <w:rPr>
          <w:rFonts w:eastAsia="Calibri"/>
          <w:sz w:val="28"/>
          <w:szCs w:val="22"/>
          <w:lang w:eastAsia="en-US"/>
        </w:rPr>
        <w:t xml:space="preserve">кников мотивации к продолжению </w:t>
      </w:r>
      <w:r w:rsidRPr="009F5985">
        <w:rPr>
          <w:rFonts w:eastAsia="Calibri"/>
          <w:sz w:val="28"/>
          <w:szCs w:val="22"/>
          <w:lang w:eastAsia="en-US"/>
        </w:rPr>
        <w:t>обучения в образовательных организациях среднего профессионального образования, реализующих основные профессиональные программы в области изобразительного искусства.</w:t>
      </w:r>
    </w:p>
    <w:p w:rsidR="005921C3" w:rsidRDefault="005921C3" w:rsidP="009F5985">
      <w:pPr>
        <w:tabs>
          <w:tab w:val="num" w:pos="0"/>
          <w:tab w:val="left" w:pos="993"/>
        </w:tabs>
        <w:spacing w:line="360" w:lineRule="auto"/>
        <w:ind w:firstLine="709"/>
        <w:jc w:val="center"/>
        <w:rPr>
          <w:rFonts w:eastAsia="Calibri"/>
          <w:b/>
          <w:i/>
          <w:sz w:val="28"/>
          <w:szCs w:val="22"/>
          <w:lang w:eastAsia="en-US"/>
        </w:rPr>
      </w:pPr>
    </w:p>
    <w:p w:rsidR="005921C3" w:rsidRDefault="005921C3" w:rsidP="009F5985">
      <w:pPr>
        <w:tabs>
          <w:tab w:val="num" w:pos="0"/>
          <w:tab w:val="left" w:pos="993"/>
        </w:tabs>
        <w:spacing w:line="360" w:lineRule="auto"/>
        <w:ind w:firstLine="709"/>
        <w:jc w:val="center"/>
        <w:rPr>
          <w:rFonts w:eastAsia="Calibri"/>
          <w:b/>
          <w:i/>
          <w:sz w:val="28"/>
          <w:szCs w:val="22"/>
          <w:lang w:eastAsia="en-US"/>
        </w:rPr>
      </w:pPr>
    </w:p>
    <w:p w:rsidR="009F5985" w:rsidRPr="009F5985" w:rsidRDefault="009F5985" w:rsidP="009F5985">
      <w:pPr>
        <w:tabs>
          <w:tab w:val="num" w:pos="0"/>
          <w:tab w:val="left" w:pos="993"/>
        </w:tabs>
        <w:spacing w:line="360" w:lineRule="auto"/>
        <w:ind w:firstLine="709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9F5985">
        <w:rPr>
          <w:rFonts w:eastAsia="Calibri"/>
          <w:b/>
          <w:i/>
          <w:sz w:val="28"/>
          <w:szCs w:val="22"/>
          <w:lang w:eastAsia="en-US"/>
        </w:rPr>
        <w:lastRenderedPageBreak/>
        <w:t>Обоснование структуры программы</w:t>
      </w:r>
    </w:p>
    <w:p w:rsidR="009F5985" w:rsidRPr="009F5985" w:rsidRDefault="009F5985" w:rsidP="009F5985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F5985" w:rsidRPr="009F5985" w:rsidRDefault="007C2471" w:rsidP="009F5985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  <w:t>Программа содержит</w:t>
      </w:r>
      <w:r w:rsidR="009F5985" w:rsidRPr="009F5985">
        <w:rPr>
          <w:rFonts w:eastAsia="Calibri"/>
          <w:sz w:val="28"/>
          <w:szCs w:val="22"/>
          <w:lang w:eastAsia="en-US"/>
        </w:rPr>
        <w:t xml:space="preserve"> следующие разделы:</w:t>
      </w:r>
    </w:p>
    <w:p w:rsidR="009F5985" w:rsidRPr="009F5985" w:rsidRDefault="009F5985" w:rsidP="004F138A">
      <w:pPr>
        <w:numPr>
          <w:ilvl w:val="0"/>
          <w:numId w:val="15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сведения о затратах учебного времени, предусмотренного на освоение</w:t>
      </w:r>
    </w:p>
    <w:p w:rsidR="009F5985" w:rsidRPr="009F5985" w:rsidRDefault="009F5985" w:rsidP="009F5985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учебного предмета;</w:t>
      </w:r>
    </w:p>
    <w:p w:rsidR="009F5985" w:rsidRPr="009F5985" w:rsidRDefault="009F5985" w:rsidP="004F138A">
      <w:pPr>
        <w:numPr>
          <w:ilvl w:val="0"/>
          <w:numId w:val="14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распределение учебного материала по годам обучения;</w:t>
      </w:r>
    </w:p>
    <w:p w:rsidR="009F5985" w:rsidRPr="009F5985" w:rsidRDefault="009F5985" w:rsidP="004F138A">
      <w:pPr>
        <w:numPr>
          <w:ilvl w:val="0"/>
          <w:numId w:val="14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описание дидактических единиц учебного предмета;</w:t>
      </w:r>
    </w:p>
    <w:p w:rsidR="009F5985" w:rsidRPr="009F5985" w:rsidRDefault="009F5985" w:rsidP="004F138A">
      <w:pPr>
        <w:numPr>
          <w:ilvl w:val="0"/>
          <w:numId w:val="14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требования к уровню подготовки учащихся;</w:t>
      </w:r>
    </w:p>
    <w:p w:rsidR="009F5985" w:rsidRPr="009F5985" w:rsidRDefault="009F5985" w:rsidP="004F138A">
      <w:pPr>
        <w:numPr>
          <w:ilvl w:val="0"/>
          <w:numId w:val="14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формы и методы контроля, система оценок;</w:t>
      </w:r>
    </w:p>
    <w:p w:rsidR="009F5985" w:rsidRPr="009F5985" w:rsidRDefault="009F5985" w:rsidP="004F138A">
      <w:pPr>
        <w:numPr>
          <w:ilvl w:val="0"/>
          <w:numId w:val="14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методическое обеспечение учебного процесса.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9F5985" w:rsidRPr="009F5985" w:rsidRDefault="009F5985" w:rsidP="009F5985">
      <w:pPr>
        <w:shd w:val="clear" w:color="auto" w:fill="FFFFFF"/>
        <w:spacing w:before="90" w:after="90" w:line="360" w:lineRule="auto"/>
        <w:ind w:left="360"/>
        <w:jc w:val="center"/>
        <w:rPr>
          <w:b/>
          <w:i/>
          <w:color w:val="0D0D0D"/>
          <w:sz w:val="28"/>
          <w:szCs w:val="28"/>
        </w:rPr>
      </w:pPr>
      <w:r w:rsidRPr="009F5985">
        <w:rPr>
          <w:b/>
          <w:i/>
          <w:color w:val="0D0D0D"/>
          <w:sz w:val="28"/>
          <w:szCs w:val="28"/>
        </w:rPr>
        <w:t>Методы обучения</w:t>
      </w:r>
    </w:p>
    <w:p w:rsidR="009F5985" w:rsidRPr="009F5985" w:rsidRDefault="009F5985" w:rsidP="009F5985">
      <w:pPr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9F5985">
        <w:rPr>
          <w:rFonts w:eastAsia="Helvetica"/>
          <w:color w:val="000000"/>
          <w:sz w:val="28"/>
          <w:szCs w:val="28"/>
        </w:rPr>
        <w:t xml:space="preserve"> Для достижения поставленной цели и реализации задач предмета используются следующие методы обучения:</w:t>
      </w:r>
    </w:p>
    <w:p w:rsidR="009F5985" w:rsidRPr="009F5985" w:rsidRDefault="009F5985" w:rsidP="004F138A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9F5985">
        <w:rPr>
          <w:rFonts w:eastAsia="Helvetica"/>
          <w:color w:val="000000"/>
          <w:sz w:val="28"/>
          <w:szCs w:val="28"/>
        </w:rPr>
        <w:t>словесный (объяснение, разбор, анализ и сравнение вариантов изобразительного материала);</w:t>
      </w:r>
    </w:p>
    <w:p w:rsidR="009F5985" w:rsidRPr="009F5985" w:rsidRDefault="009F5985" w:rsidP="004F138A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9F5985">
        <w:rPr>
          <w:rFonts w:eastAsia="Helvetica"/>
          <w:color w:val="000000"/>
          <w:sz w:val="28"/>
          <w:szCs w:val="28"/>
        </w:rPr>
        <w:t>наглядный (по</w:t>
      </w:r>
      <w:r w:rsidR="007C2471">
        <w:rPr>
          <w:rFonts w:eastAsia="Helvetica"/>
          <w:color w:val="000000"/>
          <w:sz w:val="28"/>
          <w:szCs w:val="28"/>
        </w:rPr>
        <w:t xml:space="preserve">каз, демонстрация произведений </w:t>
      </w:r>
      <w:r w:rsidRPr="009F5985">
        <w:rPr>
          <w:rFonts w:eastAsia="Helvetica"/>
          <w:color w:val="000000"/>
          <w:sz w:val="28"/>
          <w:szCs w:val="28"/>
        </w:rPr>
        <w:t>известных художников и лучших образцов заданий, выполненных учащимися);</w:t>
      </w:r>
    </w:p>
    <w:p w:rsidR="009F5985" w:rsidRPr="009F5985" w:rsidRDefault="009F5985" w:rsidP="004F138A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9F5985">
        <w:rPr>
          <w:rFonts w:eastAsia="Helvetica"/>
          <w:color w:val="000000"/>
          <w:sz w:val="28"/>
          <w:szCs w:val="28"/>
        </w:rPr>
        <w:t>практический (зарисовки с натуры и творческие упражнения, подробная проработка отдельных деталей задания и последующая организация композиции целого листа);</w:t>
      </w:r>
    </w:p>
    <w:p w:rsidR="009F5985" w:rsidRPr="009F5985" w:rsidRDefault="009F5985" w:rsidP="004F138A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9F5985">
        <w:rPr>
          <w:rFonts w:eastAsia="Helvetica"/>
          <w:color w:val="000000"/>
          <w:sz w:val="28"/>
          <w:szCs w:val="28"/>
        </w:rPr>
        <w:t>самостоятельная работа (сбор н</w:t>
      </w:r>
      <w:r w:rsidR="007C2471">
        <w:rPr>
          <w:rFonts w:eastAsia="Helvetica"/>
          <w:color w:val="000000"/>
          <w:sz w:val="28"/>
          <w:szCs w:val="28"/>
        </w:rPr>
        <w:t xml:space="preserve">атурного материала, разработка </w:t>
      </w:r>
      <w:r w:rsidRPr="009F5985">
        <w:rPr>
          <w:rFonts w:eastAsia="Helvetica"/>
          <w:color w:val="000000"/>
          <w:sz w:val="28"/>
          <w:szCs w:val="28"/>
        </w:rPr>
        <w:t>эскизных вариантов заданий);</w:t>
      </w:r>
    </w:p>
    <w:p w:rsidR="009F5985" w:rsidRPr="009F5985" w:rsidRDefault="009F5985" w:rsidP="004F138A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9F5985">
        <w:rPr>
          <w:rFonts w:eastAsia="Helvetica"/>
          <w:color w:val="000000"/>
          <w:sz w:val="28"/>
          <w:szCs w:val="28"/>
        </w:rPr>
        <w:t>просмотр картин выдающихся художников и посещение выставок для повышения общего уровня развития учащегося;</w:t>
      </w:r>
    </w:p>
    <w:p w:rsidR="009F5985" w:rsidRPr="009F5985" w:rsidRDefault="009F5985" w:rsidP="004F138A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9F5985">
        <w:rPr>
          <w:rFonts w:eastAsia="Helvetica"/>
          <w:color w:val="000000"/>
          <w:sz w:val="28"/>
          <w:szCs w:val="28"/>
        </w:rPr>
        <w:lastRenderedPageBreak/>
        <w:t>индивидуальный подход к каждому ученику с учетом возрастных особенностей, работоспособности и уровня подготовки.</w:t>
      </w:r>
    </w:p>
    <w:p w:rsidR="009F5985" w:rsidRPr="009F5985" w:rsidRDefault="009F5985" w:rsidP="009F5985">
      <w:pPr>
        <w:spacing w:line="360" w:lineRule="auto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F5985">
        <w:rPr>
          <w:rFonts w:eastAsia="Calibri"/>
          <w:b/>
          <w:i/>
          <w:sz w:val="28"/>
          <w:szCs w:val="28"/>
          <w:lang w:eastAsia="en-US"/>
        </w:rPr>
        <w:t>Описание материально-технических условий реализации учебного предмета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ab/>
        <w:t>Каждый учащийся обеспечивается доступом к библиотечным фондам и фондам аудио- и видеозаписей школьной библиотеки. Во время самостоятельной рабо</w:t>
      </w:r>
      <w:r w:rsidR="007C2471">
        <w:rPr>
          <w:rFonts w:eastAsia="Calibri"/>
          <w:sz w:val="28"/>
          <w:szCs w:val="22"/>
          <w:lang w:eastAsia="en-US"/>
        </w:rPr>
        <w:t xml:space="preserve">ты учащиеся могут пользоваться </w:t>
      </w:r>
      <w:r w:rsidRPr="009F5985">
        <w:rPr>
          <w:rFonts w:eastAsia="Calibri"/>
          <w:sz w:val="28"/>
          <w:szCs w:val="22"/>
          <w:lang w:eastAsia="en-US"/>
        </w:rPr>
        <w:t>Интернетом для сбора дополнительного материала по изучению предложенных тем.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ab/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5921C3" w:rsidRPr="005921C3" w:rsidRDefault="009F5985" w:rsidP="005921C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ab/>
      </w:r>
      <w:r w:rsidR="005921C3" w:rsidRPr="005921C3">
        <w:rPr>
          <w:rFonts w:eastAsia="Calibri"/>
          <w:sz w:val="28"/>
          <w:szCs w:val="28"/>
          <w:lang w:eastAsia="en-US"/>
        </w:rPr>
        <w:t>Мастерская должна быть</w:t>
      </w:r>
      <w:r w:rsidR="007C2471">
        <w:rPr>
          <w:sz w:val="28"/>
          <w:szCs w:val="28"/>
        </w:rPr>
        <w:t xml:space="preserve"> оборудована </w:t>
      </w:r>
      <w:r w:rsidR="005921C3" w:rsidRPr="005921C3">
        <w:rPr>
          <w:sz w:val="28"/>
          <w:szCs w:val="28"/>
        </w:rPr>
        <w:t>удобной мебелью, наглядными пособиями, интерактивной доской</w:t>
      </w:r>
      <w:r w:rsidR="005921C3" w:rsidRPr="005921C3">
        <w:rPr>
          <w:rFonts w:eastAsia="Calibri"/>
          <w:sz w:val="28"/>
          <w:szCs w:val="28"/>
          <w:lang w:eastAsia="en-US"/>
        </w:rPr>
        <w:t>, материалами и инструментами, необходимыми для работы.</w:t>
      </w:r>
    </w:p>
    <w:p w:rsidR="005921C3" w:rsidRPr="005921C3" w:rsidRDefault="005921C3" w:rsidP="005921C3">
      <w:pPr>
        <w:spacing w:after="120" w:line="360" w:lineRule="auto"/>
        <w:rPr>
          <w:b/>
          <w:bCs/>
          <w:sz w:val="28"/>
          <w:szCs w:val="28"/>
        </w:rPr>
      </w:pPr>
      <w:r w:rsidRPr="005921C3">
        <w:rPr>
          <w:b/>
          <w:bCs/>
          <w:sz w:val="28"/>
          <w:szCs w:val="28"/>
        </w:rPr>
        <w:t>Материалы, инструменты и приспособления, необходимые для работы:</w:t>
      </w:r>
    </w:p>
    <w:p w:rsidR="005921C3" w:rsidRPr="005921C3" w:rsidRDefault="005921C3" w:rsidP="004F138A">
      <w:pPr>
        <w:numPr>
          <w:ilvl w:val="0"/>
          <w:numId w:val="17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921C3">
        <w:rPr>
          <w:sz w:val="28"/>
          <w:szCs w:val="28"/>
        </w:rPr>
        <w:t>лоскуты тканей из хлопка, льна;</w:t>
      </w:r>
    </w:p>
    <w:p w:rsidR="005921C3" w:rsidRPr="005921C3" w:rsidRDefault="007C2471" w:rsidP="004F138A">
      <w:pPr>
        <w:numPr>
          <w:ilvl w:val="0"/>
          <w:numId w:val="17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>
        <w:rPr>
          <w:sz w:val="28"/>
          <w:szCs w:val="28"/>
        </w:rPr>
        <w:t xml:space="preserve">швейные нитки №40, </w:t>
      </w:r>
      <w:r w:rsidR="005921C3" w:rsidRPr="005921C3">
        <w:rPr>
          <w:sz w:val="28"/>
          <w:szCs w:val="28"/>
        </w:rPr>
        <w:t>цветные нити «Ирис»</w:t>
      </w:r>
      <w:r w:rsidR="005921C3">
        <w:rPr>
          <w:sz w:val="28"/>
          <w:szCs w:val="28"/>
        </w:rPr>
        <w:t xml:space="preserve"> «Мулине»</w:t>
      </w:r>
      <w:r w:rsidR="005921C3" w:rsidRPr="005921C3">
        <w:rPr>
          <w:sz w:val="28"/>
          <w:szCs w:val="28"/>
        </w:rPr>
        <w:t>;</w:t>
      </w:r>
    </w:p>
    <w:p w:rsidR="005921C3" w:rsidRPr="005921C3" w:rsidRDefault="005921C3" w:rsidP="004F138A">
      <w:pPr>
        <w:numPr>
          <w:ilvl w:val="0"/>
          <w:numId w:val="17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 w:rsidRPr="005921C3">
        <w:rPr>
          <w:sz w:val="28"/>
          <w:szCs w:val="28"/>
        </w:rPr>
        <w:t>ножницы, мел, простой карандаш, сантиметровая лента, ручные иглы, линейка;</w:t>
      </w:r>
    </w:p>
    <w:p w:rsidR="009F5985" w:rsidRDefault="007C2471" w:rsidP="004F138A">
      <w:pPr>
        <w:numPr>
          <w:ilvl w:val="0"/>
          <w:numId w:val="17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>
        <w:rPr>
          <w:sz w:val="28"/>
          <w:szCs w:val="28"/>
        </w:rPr>
        <w:t xml:space="preserve"> утюг, </w:t>
      </w:r>
      <w:r w:rsidR="00A41F96">
        <w:rPr>
          <w:sz w:val="28"/>
          <w:szCs w:val="28"/>
        </w:rPr>
        <w:t>гладильная доска;</w:t>
      </w:r>
    </w:p>
    <w:p w:rsidR="00A41F96" w:rsidRPr="00A205A2" w:rsidRDefault="00A41F96" w:rsidP="004F138A">
      <w:pPr>
        <w:numPr>
          <w:ilvl w:val="0"/>
          <w:numId w:val="17"/>
        </w:numPr>
        <w:spacing w:before="100" w:beforeAutospacing="1" w:after="100" w:afterAutospacing="1" w:line="360" w:lineRule="auto"/>
        <w:ind w:left="375"/>
        <w:rPr>
          <w:sz w:val="28"/>
          <w:szCs w:val="28"/>
        </w:rPr>
      </w:pPr>
      <w:r>
        <w:rPr>
          <w:sz w:val="28"/>
          <w:szCs w:val="28"/>
        </w:rPr>
        <w:t>швейная машина.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9F5985" w:rsidRPr="009F5985" w:rsidRDefault="009F5985" w:rsidP="009F5985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9F5985">
        <w:rPr>
          <w:rFonts w:eastAsia="Calibri"/>
          <w:b/>
          <w:sz w:val="28"/>
          <w:szCs w:val="22"/>
          <w:lang w:val="en-US" w:eastAsia="en-US"/>
        </w:rPr>
        <w:t>II</w:t>
      </w:r>
      <w:r w:rsidRPr="009F5985">
        <w:rPr>
          <w:rFonts w:eastAsia="Calibri"/>
          <w:b/>
          <w:sz w:val="28"/>
          <w:szCs w:val="22"/>
          <w:lang w:eastAsia="en-US"/>
        </w:rPr>
        <w:t xml:space="preserve">.    </w:t>
      </w:r>
      <w:r w:rsidRPr="009F5985">
        <w:rPr>
          <w:rFonts w:eastAsia="Calibri"/>
          <w:b/>
          <w:sz w:val="28"/>
          <w:szCs w:val="22"/>
          <w:lang w:val="en-US" w:eastAsia="en-US"/>
        </w:rPr>
        <w:t>C</w:t>
      </w:r>
      <w:r w:rsidRPr="009F5985">
        <w:rPr>
          <w:rFonts w:eastAsia="Calibri"/>
          <w:b/>
          <w:sz w:val="28"/>
          <w:szCs w:val="22"/>
          <w:lang w:eastAsia="en-US"/>
        </w:rPr>
        <w:t>ОДЕРЖАНИЕ УЧЕБНОГО ПРЕДМЕТА</w:t>
      </w:r>
    </w:p>
    <w:p w:rsidR="009F5985" w:rsidRPr="009F5985" w:rsidRDefault="009F5985" w:rsidP="009F5985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F5985" w:rsidRPr="009F5985" w:rsidRDefault="00A205A2" w:rsidP="009F5985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9F5985" w:rsidRPr="009F5985">
        <w:rPr>
          <w:rFonts w:eastAsia="Calibri"/>
          <w:color w:val="000000"/>
          <w:sz w:val="28"/>
          <w:szCs w:val="28"/>
          <w:lang w:eastAsia="en-US"/>
        </w:rPr>
        <w:t>одержание учебного предмета нацелено на развитие восприятия и понимания языка декоративного искусства, на развитие способностей понимать и применять в учебной и творческой работе принципы создания предметов декоративно-прикладного искусства.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lastRenderedPageBreak/>
        <w:tab/>
        <w:t>Содержание учебного предмета</w:t>
      </w:r>
      <w:r w:rsidR="00A205A2">
        <w:rPr>
          <w:rFonts w:eastAsia="Calibri"/>
          <w:sz w:val="28"/>
          <w:szCs w:val="22"/>
          <w:lang w:eastAsia="en-US"/>
        </w:rPr>
        <w:t xml:space="preserve"> </w:t>
      </w:r>
      <w:r w:rsidR="00A205A2">
        <w:rPr>
          <w:rFonts w:eastAsia="Calibri"/>
          <w:color w:val="000000"/>
          <w:sz w:val="28"/>
          <w:szCs w:val="28"/>
          <w:lang w:eastAsia="en-US"/>
        </w:rPr>
        <w:t>«Декоративная композиция»</w:t>
      </w:r>
      <w:r w:rsidR="00A205A2" w:rsidRPr="009F5985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9F5985">
        <w:rPr>
          <w:rFonts w:eastAsia="Calibri"/>
          <w:sz w:val="28"/>
          <w:szCs w:val="22"/>
          <w:lang w:eastAsia="en-US"/>
        </w:rPr>
        <w:t xml:space="preserve">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ab/>
        <w:t>Теоретическая часть предполагает изучение учащимися теории композиции, включает в себя задания по аналитической работе в области композиции, практическая часть основана на применении теоретических знаний в учебном и творческом опыте.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ab/>
        <w:t>Курс</w:t>
      </w:r>
      <w:r w:rsidR="00A205A2">
        <w:rPr>
          <w:rFonts w:eastAsia="Calibri"/>
          <w:sz w:val="28"/>
          <w:szCs w:val="22"/>
          <w:lang w:eastAsia="en-US"/>
        </w:rPr>
        <w:t xml:space="preserve"> </w:t>
      </w:r>
      <w:r w:rsidR="00A205A2">
        <w:rPr>
          <w:rFonts w:eastAsia="Calibri"/>
          <w:color w:val="000000"/>
          <w:sz w:val="28"/>
          <w:szCs w:val="28"/>
          <w:lang w:eastAsia="en-US"/>
        </w:rPr>
        <w:t>«Декоративная композиция»</w:t>
      </w:r>
      <w:r w:rsidRPr="009F5985">
        <w:rPr>
          <w:rFonts w:eastAsia="Calibri"/>
          <w:sz w:val="28"/>
          <w:szCs w:val="22"/>
          <w:lang w:eastAsia="en-US"/>
        </w:rPr>
        <w:t xml:space="preserve"> </w:t>
      </w:r>
      <w:r w:rsidR="007C2471">
        <w:rPr>
          <w:rFonts w:eastAsia="Calibri"/>
          <w:sz w:val="28"/>
          <w:szCs w:val="22"/>
          <w:lang w:eastAsia="en-US"/>
        </w:rPr>
        <w:t xml:space="preserve">включает в себя </w:t>
      </w:r>
      <w:r w:rsidR="00A205A2">
        <w:rPr>
          <w:rFonts w:eastAsia="Calibri"/>
          <w:sz w:val="28"/>
          <w:szCs w:val="22"/>
          <w:lang w:eastAsia="en-US"/>
        </w:rPr>
        <w:t>разделы</w:t>
      </w:r>
      <w:r w:rsidRPr="009F5985">
        <w:rPr>
          <w:rFonts w:eastAsia="Calibri"/>
          <w:sz w:val="28"/>
          <w:szCs w:val="22"/>
          <w:lang w:eastAsia="en-US"/>
        </w:rPr>
        <w:t>:</w:t>
      </w:r>
    </w:p>
    <w:p w:rsidR="009F5985" w:rsidRPr="009F5985" w:rsidRDefault="009F5985" w:rsidP="004F138A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основы общей композиции;</w:t>
      </w:r>
    </w:p>
    <w:p w:rsidR="009F5985" w:rsidRPr="009F5985" w:rsidRDefault="009F5985" w:rsidP="004F138A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9F5985">
        <w:rPr>
          <w:rFonts w:eastAsia="Calibri"/>
          <w:sz w:val="28"/>
          <w:szCs w:val="22"/>
          <w:lang w:eastAsia="en-US"/>
        </w:rPr>
        <w:t>цветоведение</w:t>
      </w:r>
      <w:proofErr w:type="spellEnd"/>
      <w:r w:rsidRPr="009F5985">
        <w:rPr>
          <w:rFonts w:eastAsia="Calibri"/>
          <w:sz w:val="28"/>
          <w:szCs w:val="22"/>
          <w:lang w:eastAsia="en-US"/>
        </w:rPr>
        <w:t>;</w:t>
      </w:r>
    </w:p>
    <w:p w:rsidR="009F5985" w:rsidRPr="009F5985" w:rsidRDefault="009F5985" w:rsidP="004F138A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орнамент;</w:t>
      </w:r>
    </w:p>
    <w:p w:rsidR="009F5985" w:rsidRPr="009F5985" w:rsidRDefault="009F5985" w:rsidP="004F138A">
      <w:pPr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F5985">
        <w:rPr>
          <w:rFonts w:eastAsia="Calibri"/>
          <w:sz w:val="28"/>
          <w:szCs w:val="22"/>
          <w:lang w:eastAsia="en-US"/>
        </w:rPr>
        <w:t>стилизация и трансформация формы.</w:t>
      </w:r>
    </w:p>
    <w:p w:rsidR="009F5985" w:rsidRPr="009F5985" w:rsidRDefault="009F5985" w:rsidP="009F598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F5985">
        <w:rPr>
          <w:rFonts w:eastAsia="Calibri"/>
          <w:color w:val="000000"/>
          <w:sz w:val="28"/>
          <w:szCs w:val="22"/>
          <w:lang w:eastAsia="en-US"/>
        </w:rPr>
        <w:t xml:space="preserve">В разделе «Орнамент» знакомятся с правилами построения линейного </w:t>
      </w:r>
      <w:r w:rsidR="00A205A2">
        <w:rPr>
          <w:rFonts w:eastAsia="Calibri"/>
          <w:color w:val="000000"/>
          <w:sz w:val="28"/>
          <w:szCs w:val="22"/>
          <w:lang w:eastAsia="en-US"/>
        </w:rPr>
        <w:t xml:space="preserve">и </w:t>
      </w:r>
      <w:r w:rsidRPr="009F5985">
        <w:rPr>
          <w:rFonts w:eastAsia="Calibri"/>
          <w:color w:val="000000"/>
          <w:sz w:val="28"/>
          <w:szCs w:val="22"/>
          <w:lang w:eastAsia="en-US"/>
        </w:rPr>
        <w:t xml:space="preserve">замкнутого, </w:t>
      </w:r>
      <w:r w:rsidR="00A205A2">
        <w:rPr>
          <w:rFonts w:eastAsia="Calibri"/>
          <w:color w:val="000000"/>
          <w:sz w:val="28"/>
          <w:szCs w:val="22"/>
          <w:lang w:eastAsia="en-US"/>
        </w:rPr>
        <w:t>орнамента.</w:t>
      </w:r>
    </w:p>
    <w:p w:rsidR="00A205A2" w:rsidRDefault="009F5985" w:rsidP="009F598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F5985">
        <w:rPr>
          <w:rFonts w:eastAsia="Calibri"/>
          <w:color w:val="000000"/>
          <w:sz w:val="28"/>
          <w:szCs w:val="22"/>
          <w:lang w:eastAsia="en-US"/>
        </w:rPr>
        <w:t>В разделе «</w:t>
      </w:r>
      <w:proofErr w:type="spellStart"/>
      <w:r w:rsidRPr="009F5985">
        <w:rPr>
          <w:rFonts w:eastAsia="Calibri"/>
          <w:color w:val="000000"/>
          <w:sz w:val="28"/>
          <w:szCs w:val="22"/>
          <w:lang w:eastAsia="en-US"/>
        </w:rPr>
        <w:t>Цвето</w:t>
      </w:r>
      <w:r w:rsidR="007C2471">
        <w:rPr>
          <w:rFonts w:eastAsia="Calibri"/>
          <w:color w:val="000000"/>
          <w:sz w:val="28"/>
          <w:szCs w:val="22"/>
          <w:lang w:eastAsia="en-US"/>
        </w:rPr>
        <w:t>ведение</w:t>
      </w:r>
      <w:proofErr w:type="spellEnd"/>
      <w:r w:rsidR="007C2471">
        <w:rPr>
          <w:rFonts w:eastAsia="Calibri"/>
          <w:color w:val="000000"/>
          <w:sz w:val="28"/>
          <w:szCs w:val="22"/>
          <w:lang w:eastAsia="en-US"/>
        </w:rPr>
        <w:t xml:space="preserve">» учащиеся знакомятся с </w:t>
      </w:r>
      <w:r w:rsidRPr="009F5985">
        <w:rPr>
          <w:rFonts w:eastAsia="Calibri"/>
          <w:color w:val="000000"/>
          <w:sz w:val="28"/>
          <w:szCs w:val="22"/>
          <w:lang w:eastAsia="en-US"/>
        </w:rPr>
        <w:t>законами составления цветовых гармоний</w:t>
      </w:r>
      <w:r w:rsidR="00A205A2">
        <w:rPr>
          <w:rFonts w:eastAsia="Calibri"/>
          <w:color w:val="000000"/>
          <w:sz w:val="28"/>
          <w:szCs w:val="22"/>
          <w:lang w:eastAsia="en-US"/>
        </w:rPr>
        <w:t xml:space="preserve"> и учатся применять их в работе с материалом.</w:t>
      </w:r>
      <w:r w:rsidRPr="009F5985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9F5985" w:rsidRPr="009F5985" w:rsidRDefault="00A205A2" w:rsidP="009F598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В разделе «Стилизация</w:t>
      </w:r>
      <w:r w:rsidR="007C2471">
        <w:rPr>
          <w:rFonts w:eastAsia="Calibri"/>
          <w:color w:val="000000"/>
          <w:sz w:val="28"/>
          <w:szCs w:val="22"/>
          <w:lang w:eastAsia="en-US"/>
        </w:rPr>
        <w:t xml:space="preserve">» </w:t>
      </w:r>
      <w:r w:rsidR="009F5985" w:rsidRPr="009F5985">
        <w:rPr>
          <w:rFonts w:eastAsia="Calibri"/>
          <w:color w:val="000000"/>
          <w:sz w:val="28"/>
          <w:szCs w:val="22"/>
          <w:lang w:eastAsia="en-US"/>
        </w:rPr>
        <w:t xml:space="preserve">учащиеся работают с растительными, животными и другими природными формами, а также с формами и предметами окружающей среды. </w:t>
      </w:r>
    </w:p>
    <w:p w:rsidR="00A205A2" w:rsidRDefault="009F5985" w:rsidP="009F5985">
      <w:pPr>
        <w:spacing w:line="360" w:lineRule="auto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F5985">
        <w:rPr>
          <w:rFonts w:eastAsia="Calibri"/>
          <w:color w:val="000000"/>
          <w:sz w:val="28"/>
          <w:szCs w:val="22"/>
          <w:lang w:eastAsia="en-US"/>
        </w:rPr>
        <w:tab/>
        <w:t>В разделе «Осн</w:t>
      </w:r>
      <w:r w:rsidR="007C2471">
        <w:rPr>
          <w:rFonts w:eastAsia="Calibri"/>
          <w:color w:val="000000"/>
          <w:sz w:val="28"/>
          <w:szCs w:val="22"/>
          <w:lang w:eastAsia="en-US"/>
        </w:rPr>
        <w:t xml:space="preserve">овы общей композиции» учащиеся </w:t>
      </w:r>
      <w:r w:rsidRPr="009F5985">
        <w:rPr>
          <w:rFonts w:eastAsia="Calibri"/>
          <w:color w:val="000000"/>
          <w:sz w:val="28"/>
          <w:szCs w:val="22"/>
          <w:lang w:eastAsia="en-US"/>
        </w:rPr>
        <w:t>знакомятся с законами и правилами составления композиции</w:t>
      </w:r>
      <w:r w:rsidR="00A205A2">
        <w:rPr>
          <w:rFonts w:eastAsia="Calibri"/>
          <w:color w:val="000000"/>
          <w:sz w:val="28"/>
          <w:szCs w:val="22"/>
          <w:lang w:eastAsia="en-US"/>
        </w:rPr>
        <w:t>.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F5985">
        <w:rPr>
          <w:rFonts w:eastAsia="Calibri"/>
          <w:b/>
          <w:i/>
          <w:color w:val="000000"/>
          <w:sz w:val="28"/>
          <w:szCs w:val="22"/>
          <w:lang w:eastAsia="en-US"/>
        </w:rPr>
        <w:tab/>
      </w:r>
      <w:r w:rsidRPr="009F5985">
        <w:rPr>
          <w:rFonts w:eastAsia="Calibri"/>
          <w:i/>
          <w:color w:val="000000"/>
          <w:sz w:val="28"/>
          <w:szCs w:val="22"/>
          <w:lang w:eastAsia="en-US"/>
        </w:rPr>
        <w:t>Все темы связаны между собой и имеют интегрированные основы.</w:t>
      </w:r>
    </w:p>
    <w:p w:rsidR="009F5985" w:rsidRPr="009F5985" w:rsidRDefault="009F5985" w:rsidP="009F598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F5985">
        <w:rPr>
          <w:rFonts w:eastAsia="Calibri"/>
          <w:color w:val="000000"/>
          <w:sz w:val="28"/>
          <w:szCs w:val="22"/>
          <w:lang w:eastAsia="en-US"/>
        </w:rPr>
        <w:t>Например, стилизованная форма цветка используется и как основной мотив в орнаменте и может стать главной темой для работы в разделе «</w:t>
      </w:r>
      <w:proofErr w:type="spellStart"/>
      <w:r w:rsidRPr="009F5985">
        <w:rPr>
          <w:rFonts w:eastAsia="Calibri"/>
          <w:color w:val="000000"/>
          <w:sz w:val="28"/>
          <w:szCs w:val="22"/>
          <w:lang w:eastAsia="en-US"/>
        </w:rPr>
        <w:t>Цветоведение</w:t>
      </w:r>
      <w:proofErr w:type="spellEnd"/>
      <w:r w:rsidRPr="009F5985">
        <w:rPr>
          <w:rFonts w:eastAsia="Calibri"/>
          <w:color w:val="000000"/>
          <w:sz w:val="28"/>
          <w:szCs w:val="22"/>
          <w:lang w:eastAsia="en-US"/>
        </w:rPr>
        <w:t xml:space="preserve">». </w:t>
      </w:r>
      <w:r w:rsidRPr="009F5985">
        <w:rPr>
          <w:rFonts w:eastAsia="Calibri"/>
          <w:i/>
          <w:color w:val="000000"/>
          <w:sz w:val="28"/>
          <w:szCs w:val="22"/>
          <w:lang w:eastAsia="en-US"/>
        </w:rPr>
        <w:t>При ограниченном количестве часов, отведенных на предмет, это дает возможность создавать интересные творческие композиции</w:t>
      </w:r>
      <w:r w:rsidR="00A41F96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="00A41F96" w:rsidRPr="00A41F96">
        <w:rPr>
          <w:rFonts w:eastAsia="Calibri"/>
          <w:i/>
          <w:color w:val="000000"/>
          <w:sz w:val="28"/>
          <w:szCs w:val="22"/>
          <w:lang w:eastAsia="en-US"/>
        </w:rPr>
        <w:t>в материале.</w:t>
      </w:r>
    </w:p>
    <w:p w:rsidR="009F5985" w:rsidRPr="009F5985" w:rsidRDefault="009F5985" w:rsidP="009F598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F5985">
        <w:rPr>
          <w:rFonts w:eastAsia="Calibri"/>
          <w:color w:val="000000"/>
          <w:sz w:val="28"/>
          <w:szCs w:val="22"/>
          <w:lang w:eastAsia="en-US"/>
        </w:rPr>
        <w:lastRenderedPageBreak/>
        <w:t xml:space="preserve"> Порядок изучения разделов и количество тем может меняться</w:t>
      </w:r>
      <w:r w:rsidR="00A205A2">
        <w:rPr>
          <w:rFonts w:eastAsia="Calibri"/>
          <w:color w:val="000000"/>
          <w:sz w:val="28"/>
          <w:szCs w:val="22"/>
          <w:lang w:eastAsia="en-US"/>
        </w:rPr>
        <w:t>.</w:t>
      </w:r>
      <w:r w:rsidRPr="009F5985">
        <w:rPr>
          <w:rFonts w:eastAsia="Calibri"/>
          <w:color w:val="000000"/>
          <w:sz w:val="28"/>
          <w:szCs w:val="22"/>
          <w:lang w:eastAsia="en-US"/>
        </w:rPr>
        <w:t xml:space="preserve"> Варианты стилизации и направленность орнаментальных композиций можно выбирать созвучно национальному колориту</w:t>
      </w:r>
      <w:r w:rsidR="00A205A2">
        <w:rPr>
          <w:rFonts w:eastAsia="Calibri"/>
          <w:color w:val="000000"/>
          <w:sz w:val="28"/>
          <w:szCs w:val="22"/>
          <w:lang w:eastAsia="en-US"/>
        </w:rPr>
        <w:t>.</w:t>
      </w:r>
      <w:r w:rsidRPr="009F5985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9F5985" w:rsidRPr="009F5985" w:rsidRDefault="007C2471" w:rsidP="009F5985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 xml:space="preserve">Работу в каждом </w:t>
      </w:r>
      <w:r w:rsidR="009F5985" w:rsidRPr="009F5985">
        <w:rPr>
          <w:rFonts w:eastAsia="Calibri"/>
          <w:color w:val="000000"/>
          <w:sz w:val="28"/>
          <w:szCs w:val="22"/>
          <w:lang w:eastAsia="en-US"/>
        </w:rPr>
        <w:t xml:space="preserve">разделе по теме можно рассматривать, как </w:t>
      </w:r>
      <w:r w:rsidR="009F5985" w:rsidRPr="009F5985">
        <w:rPr>
          <w:rFonts w:eastAsia="Calibri"/>
          <w:i/>
          <w:color w:val="000000"/>
          <w:sz w:val="28"/>
          <w:szCs w:val="22"/>
          <w:lang w:eastAsia="en-US"/>
        </w:rPr>
        <w:t>цикл заданий небольшого формата или - как объединенную общей задачей большую композицию.</w:t>
      </w:r>
      <w:r w:rsidR="009F5985" w:rsidRPr="009F598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F5985" w:rsidRPr="009F5985" w:rsidRDefault="009F5985" w:rsidP="009F5985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5985">
        <w:rPr>
          <w:rFonts w:eastAsia="Calibri"/>
          <w:color w:val="000000"/>
          <w:sz w:val="28"/>
          <w:szCs w:val="28"/>
          <w:lang w:eastAsia="en-US"/>
        </w:rPr>
        <w:t xml:space="preserve"> Итогом каждого из двух полугодий должна стать </w:t>
      </w:r>
      <w:r w:rsidR="00A205A2">
        <w:rPr>
          <w:rFonts w:eastAsia="Calibri"/>
          <w:i/>
          <w:color w:val="000000"/>
          <w:sz w:val="28"/>
          <w:szCs w:val="28"/>
          <w:lang w:eastAsia="en-US"/>
        </w:rPr>
        <w:t>серия цветовых</w:t>
      </w:r>
      <w:r w:rsidR="00C14B46">
        <w:rPr>
          <w:rFonts w:eastAsia="Calibri"/>
          <w:i/>
          <w:color w:val="000000"/>
          <w:sz w:val="28"/>
          <w:szCs w:val="28"/>
          <w:lang w:eastAsia="en-US"/>
        </w:rPr>
        <w:t>, графических</w:t>
      </w:r>
      <w:r w:rsidR="00A205A2">
        <w:rPr>
          <w:rFonts w:eastAsia="Calibri"/>
          <w:i/>
          <w:color w:val="000000"/>
          <w:sz w:val="28"/>
          <w:szCs w:val="28"/>
          <w:lang w:eastAsia="en-US"/>
        </w:rPr>
        <w:t xml:space="preserve"> или текстильных</w:t>
      </w:r>
      <w:r w:rsidRPr="009F5985">
        <w:rPr>
          <w:rFonts w:eastAsia="Calibri"/>
          <w:i/>
          <w:color w:val="000000"/>
          <w:sz w:val="28"/>
          <w:szCs w:val="28"/>
          <w:lang w:eastAsia="en-US"/>
        </w:rPr>
        <w:t xml:space="preserve"> работ небольшого формата или одна законченная композиция в рамках изучае</w:t>
      </w:r>
      <w:r w:rsidR="00C14B46">
        <w:rPr>
          <w:rFonts w:eastAsia="Calibri"/>
          <w:i/>
          <w:color w:val="000000"/>
          <w:sz w:val="28"/>
          <w:szCs w:val="28"/>
          <w:lang w:eastAsia="en-US"/>
        </w:rPr>
        <w:t xml:space="preserve">мой темы в цвете или в материале. </w:t>
      </w:r>
      <w:r w:rsidRPr="009F5985">
        <w:rPr>
          <w:rFonts w:eastAsia="Calibri"/>
          <w:color w:val="000000"/>
          <w:sz w:val="28"/>
          <w:szCs w:val="28"/>
          <w:lang w:eastAsia="en-US"/>
        </w:rPr>
        <w:t>Техника исполнения и формат работы обсуждается с преподавателем.</w:t>
      </w:r>
    </w:p>
    <w:p w:rsidR="009F5985" w:rsidRPr="009F5985" w:rsidRDefault="009F5985" w:rsidP="009F5985">
      <w:pPr>
        <w:spacing w:line="360" w:lineRule="auto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F5985">
        <w:rPr>
          <w:rFonts w:eastAsia="Calibri"/>
          <w:color w:val="000000"/>
          <w:sz w:val="28"/>
          <w:szCs w:val="22"/>
          <w:lang w:eastAsia="en-US"/>
        </w:rPr>
        <w:tab/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по техникам и материалам задания.</w:t>
      </w:r>
    </w:p>
    <w:p w:rsidR="00C14B46" w:rsidRDefault="00C14B46" w:rsidP="009F5985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C14B46" w:rsidRDefault="00C14B46" w:rsidP="009F5985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A0B15" w:rsidRPr="00C14B46" w:rsidRDefault="00BA0B15" w:rsidP="00BA0B15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Учебно-тематический план</w:t>
      </w:r>
    </w:p>
    <w:p w:rsidR="00BA0B15" w:rsidRPr="000F1196" w:rsidRDefault="00BA0B15" w:rsidP="00BA0B15">
      <w:pPr>
        <w:jc w:val="center"/>
        <w:rPr>
          <w:b/>
          <w:sz w:val="28"/>
          <w:szCs w:val="28"/>
        </w:rPr>
      </w:pPr>
      <w:r w:rsidRPr="00C15077">
        <w:rPr>
          <w:b/>
          <w:sz w:val="28"/>
          <w:szCs w:val="28"/>
        </w:rPr>
        <w:t xml:space="preserve">Первый </w:t>
      </w:r>
      <w:r>
        <w:rPr>
          <w:b/>
          <w:sz w:val="28"/>
          <w:szCs w:val="28"/>
        </w:rPr>
        <w:t>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55"/>
        <w:gridCol w:w="1123"/>
        <w:gridCol w:w="1282"/>
        <w:gridCol w:w="1247"/>
        <w:gridCol w:w="1079"/>
      </w:tblGrid>
      <w:tr w:rsidR="00BA0B15" w:rsidRPr="00BC062C" w:rsidTr="00BA0B15">
        <w:trPr>
          <w:cantSplit/>
          <w:trHeight w:val="2631"/>
        </w:trPr>
        <w:tc>
          <w:tcPr>
            <w:tcW w:w="470" w:type="dxa"/>
          </w:tcPr>
          <w:p w:rsidR="00BA0B15" w:rsidRPr="00BC062C" w:rsidRDefault="00BA0B15" w:rsidP="00BA0B15">
            <w:pPr>
              <w:jc w:val="center"/>
            </w:pPr>
            <w:r w:rsidRPr="00BC062C">
              <w:t>№</w:t>
            </w:r>
          </w:p>
        </w:tc>
        <w:tc>
          <w:tcPr>
            <w:tcW w:w="4455" w:type="dxa"/>
          </w:tcPr>
          <w:p w:rsidR="00BA0B15" w:rsidRDefault="00BA0B15" w:rsidP="00BA0B15">
            <w:pPr>
              <w:jc w:val="center"/>
            </w:pPr>
          </w:p>
          <w:p w:rsidR="00BA0B15" w:rsidRDefault="00BA0B15" w:rsidP="00BA0B15">
            <w:pPr>
              <w:jc w:val="center"/>
            </w:pPr>
          </w:p>
          <w:p w:rsidR="00BA0B15" w:rsidRDefault="00BA0B15" w:rsidP="00BA0B15">
            <w:pPr>
              <w:jc w:val="center"/>
            </w:pPr>
          </w:p>
          <w:p w:rsidR="00BA0B15" w:rsidRPr="00BC062C" w:rsidRDefault="00BA0B15" w:rsidP="00BA0B15">
            <w:pPr>
              <w:jc w:val="center"/>
            </w:pPr>
            <w: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BA0B15" w:rsidRDefault="00BA0B15" w:rsidP="00BA0B15">
            <w:pPr>
              <w:ind w:left="113" w:right="113"/>
            </w:pPr>
          </w:p>
          <w:p w:rsidR="00BA0B15" w:rsidRPr="00BC062C" w:rsidRDefault="00BA0B15" w:rsidP="00BA0B15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BA0B15" w:rsidRPr="00BC062C" w:rsidRDefault="00BA0B15" w:rsidP="00BA0B15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BA0B15" w:rsidRPr="00BC062C" w:rsidRDefault="00BA0B15" w:rsidP="00BA0B15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BA0B15" w:rsidRPr="00BC062C" w:rsidRDefault="00BA0B15" w:rsidP="00BA0B15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BA0B15" w:rsidRPr="00BC062C" w:rsidTr="00BA0B15">
        <w:trPr>
          <w:trHeight w:val="361"/>
        </w:trPr>
        <w:tc>
          <w:tcPr>
            <w:tcW w:w="9656" w:type="dxa"/>
            <w:gridSpan w:val="6"/>
            <w:vAlign w:val="center"/>
          </w:tcPr>
          <w:p w:rsidR="0002108C" w:rsidRDefault="0002108C" w:rsidP="00BA0B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  <w:p w:rsidR="00BA0B15" w:rsidRPr="008265E9" w:rsidRDefault="00BA0B15" w:rsidP="00BA0B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="0002108C" w:rsidRPr="00C47B61">
              <w:rPr>
                <w:b/>
                <w:sz w:val="28"/>
                <w:szCs w:val="28"/>
              </w:rPr>
              <w:t>Организация плоскости листа</w:t>
            </w:r>
          </w:p>
        </w:tc>
      </w:tr>
      <w:tr w:rsidR="007C2471" w:rsidRPr="00BC062C" w:rsidTr="00BA0B15">
        <w:trPr>
          <w:trHeight w:val="464"/>
        </w:trPr>
        <w:tc>
          <w:tcPr>
            <w:tcW w:w="470" w:type="dxa"/>
          </w:tcPr>
          <w:p w:rsidR="007C2471" w:rsidRPr="00BC062C" w:rsidRDefault="007C2471" w:rsidP="007C2471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7C2471" w:rsidRPr="00C47B61" w:rsidRDefault="007C2471" w:rsidP="007C2471">
            <w:pPr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Вводная беседа. Понятие предмета «Декоративная композиция»</w:t>
            </w:r>
          </w:p>
        </w:tc>
        <w:tc>
          <w:tcPr>
            <w:tcW w:w="1123" w:type="dxa"/>
          </w:tcPr>
          <w:p w:rsidR="007C2471" w:rsidRPr="00BC062C" w:rsidRDefault="007C2471" w:rsidP="007C2471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7C2471" w:rsidRPr="00BC062C" w:rsidRDefault="007C2471" w:rsidP="007C2471">
            <w:pPr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C2471" w:rsidRPr="00C47B61" w:rsidRDefault="007C2471" w:rsidP="007C2471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7C2471" w:rsidRPr="00C47B61" w:rsidRDefault="007C2471" w:rsidP="007C2471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1</w:t>
            </w:r>
          </w:p>
        </w:tc>
      </w:tr>
      <w:tr w:rsidR="007C2471" w:rsidRPr="00BC062C" w:rsidTr="00BA0B15">
        <w:trPr>
          <w:trHeight w:val="497"/>
        </w:trPr>
        <w:tc>
          <w:tcPr>
            <w:tcW w:w="470" w:type="dxa"/>
          </w:tcPr>
          <w:p w:rsidR="007C2471" w:rsidRPr="00BC062C" w:rsidRDefault="007C2471" w:rsidP="007C2471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7C2471" w:rsidRPr="00C47B61" w:rsidRDefault="007C2471" w:rsidP="007C2471">
            <w:pPr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Основные принципы организации декоративной композиции.</w:t>
            </w:r>
          </w:p>
        </w:tc>
        <w:tc>
          <w:tcPr>
            <w:tcW w:w="1123" w:type="dxa"/>
          </w:tcPr>
          <w:p w:rsidR="007C2471" w:rsidRPr="00BC062C" w:rsidRDefault="007C2471" w:rsidP="007C2471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7C2471" w:rsidRPr="00BC062C" w:rsidRDefault="007C2471" w:rsidP="007C2471">
            <w:pPr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C2471" w:rsidRPr="00C47B61" w:rsidRDefault="007C2471" w:rsidP="007C2471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7C2471" w:rsidRPr="00C47B61" w:rsidRDefault="007C2471" w:rsidP="007C2471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3</w:t>
            </w:r>
          </w:p>
        </w:tc>
      </w:tr>
      <w:tr w:rsidR="007C2471" w:rsidRPr="00BC062C" w:rsidTr="00BA0B15">
        <w:trPr>
          <w:trHeight w:val="497"/>
        </w:trPr>
        <w:tc>
          <w:tcPr>
            <w:tcW w:w="470" w:type="dxa"/>
          </w:tcPr>
          <w:p w:rsidR="007C2471" w:rsidRPr="00BC062C" w:rsidRDefault="007C2471" w:rsidP="007C2471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7C2471" w:rsidRPr="00C47B61" w:rsidRDefault="007C2471" w:rsidP="007C2471">
            <w:pPr>
              <w:rPr>
                <w:i/>
                <w:sz w:val="28"/>
                <w:szCs w:val="28"/>
              </w:rPr>
            </w:pPr>
            <w:r w:rsidRPr="00253633">
              <w:rPr>
                <w:rFonts w:eastAsia="Calibri"/>
                <w:sz w:val="28"/>
                <w:szCs w:val="28"/>
                <w:lang w:eastAsia="en-US"/>
              </w:rPr>
              <w:t>Зрительный центр. Равновесие картинной плоскости.</w:t>
            </w:r>
          </w:p>
        </w:tc>
        <w:tc>
          <w:tcPr>
            <w:tcW w:w="1123" w:type="dxa"/>
          </w:tcPr>
          <w:p w:rsidR="007C2471" w:rsidRDefault="007C2471" w:rsidP="007C2471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7C2471" w:rsidRPr="00BC062C" w:rsidRDefault="007C2471" w:rsidP="007C2471">
            <w:pPr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7C2471" w:rsidRPr="00C47B61" w:rsidRDefault="007C2471" w:rsidP="007C2471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7C2471" w:rsidRPr="00C47B61" w:rsidRDefault="007C2471" w:rsidP="007C2471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4</w:t>
            </w:r>
          </w:p>
        </w:tc>
      </w:tr>
      <w:tr w:rsidR="007C2471" w:rsidRPr="00BC062C" w:rsidTr="00BA0B15">
        <w:trPr>
          <w:trHeight w:val="461"/>
        </w:trPr>
        <w:tc>
          <w:tcPr>
            <w:tcW w:w="470" w:type="dxa"/>
          </w:tcPr>
          <w:p w:rsidR="007C2471" w:rsidRPr="00BC062C" w:rsidRDefault="007C2471" w:rsidP="007C2471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7C2471" w:rsidRPr="00BC062C" w:rsidRDefault="007C2471" w:rsidP="007C2471">
            <w:proofErr w:type="spellStart"/>
            <w:r w:rsidRPr="00C47B61">
              <w:rPr>
                <w:sz w:val="28"/>
                <w:szCs w:val="28"/>
              </w:rPr>
              <w:t>Оверлепинг</w:t>
            </w:r>
            <w:proofErr w:type="spellEnd"/>
            <w:r w:rsidRPr="00C47B61">
              <w:rPr>
                <w:sz w:val="28"/>
                <w:szCs w:val="28"/>
              </w:rPr>
              <w:t xml:space="preserve"> в декоративной композиции</w:t>
            </w:r>
          </w:p>
        </w:tc>
        <w:tc>
          <w:tcPr>
            <w:tcW w:w="1123" w:type="dxa"/>
          </w:tcPr>
          <w:p w:rsidR="007C2471" w:rsidRPr="00BC062C" w:rsidRDefault="007C2471" w:rsidP="007C2471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7C2471" w:rsidRPr="00BC062C" w:rsidRDefault="007C2471" w:rsidP="007C2471">
            <w:pPr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7C2471" w:rsidRPr="00C47B61" w:rsidRDefault="007C2471" w:rsidP="007C2471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7C2471" w:rsidRPr="00C47B61" w:rsidRDefault="007C2471" w:rsidP="007C2471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8</w:t>
            </w:r>
          </w:p>
        </w:tc>
      </w:tr>
      <w:tr w:rsidR="00BA0B15" w:rsidRPr="00BC062C" w:rsidTr="00BA0B15">
        <w:trPr>
          <w:trHeight w:val="425"/>
        </w:trPr>
        <w:tc>
          <w:tcPr>
            <w:tcW w:w="9656" w:type="dxa"/>
            <w:gridSpan w:val="6"/>
          </w:tcPr>
          <w:p w:rsidR="00BA0B15" w:rsidRDefault="0002108C" w:rsidP="00BA0B1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Pr="00C47B61">
              <w:rPr>
                <w:b/>
                <w:sz w:val="28"/>
                <w:szCs w:val="28"/>
              </w:rPr>
              <w:t>Стилизация</w:t>
            </w:r>
          </w:p>
        </w:tc>
      </w:tr>
      <w:tr w:rsidR="007C2471" w:rsidRPr="00BC062C" w:rsidTr="00BA0B15">
        <w:trPr>
          <w:trHeight w:val="479"/>
        </w:trPr>
        <w:tc>
          <w:tcPr>
            <w:tcW w:w="470" w:type="dxa"/>
          </w:tcPr>
          <w:p w:rsidR="007C2471" w:rsidRPr="00BC062C" w:rsidRDefault="007C2471" w:rsidP="007C2471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7C2471" w:rsidRPr="00C47B61" w:rsidRDefault="007C2471" w:rsidP="007C2471">
            <w:pPr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Стилизация и трансформация природных форм</w:t>
            </w:r>
          </w:p>
        </w:tc>
        <w:tc>
          <w:tcPr>
            <w:tcW w:w="1123" w:type="dxa"/>
          </w:tcPr>
          <w:p w:rsidR="007C2471" w:rsidRPr="00BC062C" w:rsidRDefault="007C2471" w:rsidP="007C2471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7C2471" w:rsidRPr="00BC062C" w:rsidRDefault="007C2471" w:rsidP="007C2471">
            <w:pPr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7C2471" w:rsidRPr="00C47B61" w:rsidRDefault="007C2471" w:rsidP="007C2471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7C2471" w:rsidRPr="00C47B61" w:rsidRDefault="007C2471" w:rsidP="007C2471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8</w:t>
            </w:r>
          </w:p>
        </w:tc>
      </w:tr>
      <w:tr w:rsidR="007C2471" w:rsidRPr="00BC062C" w:rsidTr="00BA0B15">
        <w:trPr>
          <w:trHeight w:val="493"/>
        </w:trPr>
        <w:tc>
          <w:tcPr>
            <w:tcW w:w="470" w:type="dxa"/>
          </w:tcPr>
          <w:p w:rsidR="007C2471" w:rsidRPr="00BC062C" w:rsidRDefault="007C2471" w:rsidP="007C2471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7C2471" w:rsidRPr="00C47B61" w:rsidRDefault="007C2471" w:rsidP="007C2471">
            <w:pPr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Стилизация и декорирование объектов.</w:t>
            </w:r>
          </w:p>
        </w:tc>
        <w:tc>
          <w:tcPr>
            <w:tcW w:w="1123" w:type="dxa"/>
          </w:tcPr>
          <w:p w:rsidR="007C2471" w:rsidRPr="00BC062C" w:rsidRDefault="007C2471" w:rsidP="007C2471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7C2471" w:rsidRDefault="007C2471" w:rsidP="007C2471">
            <w:pPr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7C2471" w:rsidRPr="00C47B61" w:rsidRDefault="007C2471" w:rsidP="007C2471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7C2471" w:rsidRPr="00C47B61" w:rsidRDefault="007C2471" w:rsidP="007C2471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9</w:t>
            </w:r>
          </w:p>
        </w:tc>
      </w:tr>
      <w:tr w:rsidR="00BA0B15" w:rsidRPr="00BC062C" w:rsidTr="00BA0B15">
        <w:trPr>
          <w:trHeight w:val="368"/>
        </w:trPr>
        <w:tc>
          <w:tcPr>
            <w:tcW w:w="470" w:type="dxa"/>
          </w:tcPr>
          <w:p w:rsidR="00BA0B15" w:rsidRPr="00BC062C" w:rsidRDefault="00BA0B15" w:rsidP="00BA0B15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BA0B15" w:rsidRPr="00BC062C" w:rsidRDefault="00BA0B15" w:rsidP="00BA0B15">
            <w:pPr>
              <w:jc w:val="right"/>
            </w:pPr>
            <w:r>
              <w:t>Итого</w:t>
            </w:r>
          </w:p>
        </w:tc>
        <w:tc>
          <w:tcPr>
            <w:tcW w:w="1123" w:type="dxa"/>
          </w:tcPr>
          <w:p w:rsidR="00BA0B15" w:rsidRPr="00BC062C" w:rsidRDefault="00BA0B15" w:rsidP="00BA0B15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A0B15" w:rsidRPr="00BC062C" w:rsidRDefault="007C2471" w:rsidP="00BA0B15">
            <w:pPr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BA0B15" w:rsidRPr="00BC062C" w:rsidRDefault="007C2471" w:rsidP="00BA0B15">
            <w:pPr>
              <w:jc w:val="center"/>
            </w:pPr>
            <w:r>
              <w:t>33</w:t>
            </w:r>
          </w:p>
        </w:tc>
        <w:tc>
          <w:tcPr>
            <w:tcW w:w="1079" w:type="dxa"/>
          </w:tcPr>
          <w:p w:rsidR="00BA0B15" w:rsidRPr="00BC062C" w:rsidRDefault="0002108C" w:rsidP="00BA0B15">
            <w:pPr>
              <w:jc w:val="center"/>
            </w:pPr>
            <w:r w:rsidRPr="00C47B61">
              <w:rPr>
                <w:sz w:val="28"/>
                <w:szCs w:val="28"/>
              </w:rPr>
              <w:t>33</w:t>
            </w:r>
          </w:p>
        </w:tc>
      </w:tr>
      <w:tr w:rsidR="0002108C" w:rsidRPr="008265E9" w:rsidTr="00685F05">
        <w:trPr>
          <w:trHeight w:val="361"/>
        </w:trPr>
        <w:tc>
          <w:tcPr>
            <w:tcW w:w="9656" w:type="dxa"/>
            <w:gridSpan w:val="6"/>
            <w:vAlign w:val="center"/>
          </w:tcPr>
          <w:p w:rsidR="0002108C" w:rsidRDefault="0002108C" w:rsidP="0068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  <w:p w:rsidR="0002108C" w:rsidRPr="008265E9" w:rsidRDefault="0002108C" w:rsidP="0068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proofErr w:type="spellStart"/>
            <w:r w:rsidRPr="00D75DD4">
              <w:rPr>
                <w:b/>
                <w:sz w:val="28"/>
                <w:szCs w:val="28"/>
              </w:rPr>
              <w:t>Цветоведение</w:t>
            </w:r>
            <w:proofErr w:type="spellEnd"/>
            <w:r w:rsidRPr="00C47B61">
              <w:rPr>
                <w:b/>
                <w:sz w:val="28"/>
                <w:szCs w:val="28"/>
              </w:rPr>
              <w:t xml:space="preserve"> в декоративной композиции</w:t>
            </w:r>
          </w:p>
        </w:tc>
      </w:tr>
      <w:tr w:rsidR="003C38E0" w:rsidRPr="00C47B61" w:rsidTr="00685F05">
        <w:trPr>
          <w:trHeight w:val="464"/>
        </w:trPr>
        <w:tc>
          <w:tcPr>
            <w:tcW w:w="470" w:type="dxa"/>
          </w:tcPr>
          <w:p w:rsidR="003C38E0" w:rsidRPr="00BC062C" w:rsidRDefault="003C38E0" w:rsidP="003C38E0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3C38E0" w:rsidRPr="00C47B61" w:rsidRDefault="003C38E0" w:rsidP="003C38E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47B61">
              <w:rPr>
                <w:sz w:val="28"/>
                <w:szCs w:val="28"/>
              </w:rPr>
              <w:t>Стежковая</w:t>
            </w:r>
            <w:proofErr w:type="spellEnd"/>
            <w:r w:rsidRPr="00C47B61">
              <w:rPr>
                <w:sz w:val="28"/>
                <w:szCs w:val="28"/>
              </w:rPr>
              <w:t xml:space="preserve"> вышивка.</w:t>
            </w:r>
          </w:p>
        </w:tc>
        <w:tc>
          <w:tcPr>
            <w:tcW w:w="1123" w:type="dxa"/>
          </w:tcPr>
          <w:p w:rsidR="003C38E0" w:rsidRPr="00BC062C" w:rsidRDefault="003C38E0" w:rsidP="003C38E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3C38E0" w:rsidRPr="00BC062C" w:rsidRDefault="003C38E0" w:rsidP="003C38E0">
            <w:pPr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38E0" w:rsidRPr="00C47B61" w:rsidTr="00685F05">
        <w:trPr>
          <w:trHeight w:val="497"/>
        </w:trPr>
        <w:tc>
          <w:tcPr>
            <w:tcW w:w="470" w:type="dxa"/>
          </w:tcPr>
          <w:p w:rsidR="003C38E0" w:rsidRPr="00BC062C" w:rsidRDefault="003C38E0" w:rsidP="003C38E0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3C38E0" w:rsidRPr="00C47B61" w:rsidRDefault="003C38E0" w:rsidP="003C38E0">
            <w:pPr>
              <w:rPr>
                <w:sz w:val="28"/>
                <w:szCs w:val="28"/>
              </w:rPr>
            </w:pPr>
            <w:r w:rsidRPr="00C47B61">
              <w:rPr>
                <w:rFonts w:eastAsia="Calibri"/>
                <w:sz w:val="28"/>
                <w:szCs w:val="28"/>
                <w:lang w:eastAsia="en-US"/>
              </w:rPr>
              <w:t>Насыщенные и ненасыщенные цвета</w:t>
            </w:r>
          </w:p>
        </w:tc>
        <w:tc>
          <w:tcPr>
            <w:tcW w:w="1123" w:type="dxa"/>
          </w:tcPr>
          <w:p w:rsidR="003C38E0" w:rsidRPr="00BC062C" w:rsidRDefault="003C38E0" w:rsidP="003C38E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3C38E0" w:rsidRPr="00BC062C" w:rsidRDefault="003C38E0" w:rsidP="003C38E0">
            <w:pPr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C38E0" w:rsidRPr="00C47B61" w:rsidTr="00685F05">
        <w:trPr>
          <w:trHeight w:val="497"/>
        </w:trPr>
        <w:tc>
          <w:tcPr>
            <w:tcW w:w="470" w:type="dxa"/>
          </w:tcPr>
          <w:p w:rsidR="003C38E0" w:rsidRPr="00BC062C" w:rsidRDefault="003C38E0" w:rsidP="003C38E0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3C38E0" w:rsidRPr="00C47B61" w:rsidRDefault="003C38E0" w:rsidP="003C38E0">
            <w:pPr>
              <w:rPr>
                <w:sz w:val="28"/>
                <w:szCs w:val="28"/>
              </w:rPr>
            </w:pPr>
            <w:r w:rsidRPr="007B3F56">
              <w:rPr>
                <w:rFonts w:eastAsia="Calibri"/>
                <w:sz w:val="28"/>
                <w:szCs w:val="28"/>
                <w:lang w:eastAsia="en-US"/>
              </w:rPr>
              <w:t>Теплые и холодные цвета.</w:t>
            </w:r>
          </w:p>
        </w:tc>
        <w:tc>
          <w:tcPr>
            <w:tcW w:w="1123" w:type="dxa"/>
          </w:tcPr>
          <w:p w:rsidR="003C38E0" w:rsidRDefault="003C38E0" w:rsidP="003C38E0">
            <w:pPr>
              <w:jc w:val="center"/>
            </w:pPr>
          </w:p>
        </w:tc>
        <w:tc>
          <w:tcPr>
            <w:tcW w:w="1282" w:type="dxa"/>
          </w:tcPr>
          <w:p w:rsidR="003C38E0" w:rsidRPr="00BC062C" w:rsidRDefault="003C38E0" w:rsidP="003C38E0">
            <w:pPr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C38E0" w:rsidRPr="00C47B61" w:rsidTr="00685F05">
        <w:trPr>
          <w:trHeight w:val="497"/>
        </w:trPr>
        <w:tc>
          <w:tcPr>
            <w:tcW w:w="470" w:type="dxa"/>
          </w:tcPr>
          <w:p w:rsidR="003C38E0" w:rsidRPr="00BC062C" w:rsidRDefault="003C38E0" w:rsidP="003C38E0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3C38E0" w:rsidRPr="00C47B61" w:rsidRDefault="003C38E0" w:rsidP="003C38E0">
            <w:pPr>
              <w:rPr>
                <w:i/>
                <w:sz w:val="28"/>
                <w:szCs w:val="28"/>
              </w:rPr>
            </w:pPr>
            <w:r w:rsidRPr="0062011C">
              <w:rPr>
                <w:rFonts w:eastAsia="Calibri"/>
                <w:sz w:val="28"/>
                <w:szCs w:val="28"/>
                <w:lang w:eastAsia="en-US"/>
              </w:rPr>
              <w:t>Ахроматическая  гамма.</w:t>
            </w:r>
          </w:p>
        </w:tc>
        <w:tc>
          <w:tcPr>
            <w:tcW w:w="1123" w:type="dxa"/>
          </w:tcPr>
          <w:p w:rsidR="003C38E0" w:rsidRDefault="003C38E0" w:rsidP="003C38E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3C38E0" w:rsidRPr="00BC062C" w:rsidRDefault="003C38E0" w:rsidP="003C38E0">
            <w:pPr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C38E0" w:rsidRPr="00C47B61" w:rsidTr="00685F05">
        <w:trPr>
          <w:trHeight w:val="461"/>
        </w:trPr>
        <w:tc>
          <w:tcPr>
            <w:tcW w:w="470" w:type="dxa"/>
          </w:tcPr>
          <w:p w:rsidR="003C38E0" w:rsidRPr="00BC062C" w:rsidRDefault="003C38E0" w:rsidP="003C38E0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3C38E0" w:rsidRPr="00C47B61" w:rsidRDefault="003C38E0" w:rsidP="003C38E0">
            <w:pPr>
              <w:rPr>
                <w:i/>
                <w:sz w:val="28"/>
                <w:szCs w:val="28"/>
              </w:rPr>
            </w:pPr>
            <w:r w:rsidRPr="00A440B1">
              <w:rPr>
                <w:rFonts w:eastAsia="Calibri"/>
                <w:sz w:val="28"/>
                <w:szCs w:val="28"/>
                <w:lang w:eastAsia="en-US"/>
              </w:rPr>
              <w:t>Декоративная выразительность цвета.</w:t>
            </w:r>
          </w:p>
        </w:tc>
        <w:tc>
          <w:tcPr>
            <w:tcW w:w="1123" w:type="dxa"/>
          </w:tcPr>
          <w:p w:rsidR="003C38E0" w:rsidRPr="00BC062C" w:rsidRDefault="003C38E0" w:rsidP="003C38E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3C38E0" w:rsidRPr="00BC062C" w:rsidRDefault="003C38E0" w:rsidP="003C38E0">
            <w:pPr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C38E0" w:rsidRPr="00C47B61" w:rsidTr="00685F05">
        <w:trPr>
          <w:trHeight w:val="461"/>
        </w:trPr>
        <w:tc>
          <w:tcPr>
            <w:tcW w:w="470" w:type="dxa"/>
          </w:tcPr>
          <w:p w:rsidR="003C38E0" w:rsidRPr="00BC062C" w:rsidRDefault="003C38E0" w:rsidP="003C38E0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3C38E0" w:rsidRPr="00BC062C" w:rsidRDefault="003C38E0" w:rsidP="003C38E0">
            <w:pPr>
              <w:jc w:val="right"/>
            </w:pPr>
            <w:r>
              <w:t>Итого</w:t>
            </w:r>
          </w:p>
        </w:tc>
        <w:tc>
          <w:tcPr>
            <w:tcW w:w="1123" w:type="dxa"/>
          </w:tcPr>
          <w:p w:rsidR="003C38E0" w:rsidRPr="00BC062C" w:rsidRDefault="003C38E0" w:rsidP="003C38E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3C38E0" w:rsidRPr="00BC062C" w:rsidRDefault="003C38E0" w:rsidP="003C38E0">
            <w:pPr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3C38E0" w:rsidRPr="00BC062C" w:rsidRDefault="003C38E0" w:rsidP="003C38E0">
            <w:pPr>
              <w:jc w:val="center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79" w:type="dxa"/>
          </w:tcPr>
          <w:p w:rsidR="003C38E0" w:rsidRPr="00BC062C" w:rsidRDefault="003C38E0" w:rsidP="003C38E0">
            <w:pPr>
              <w:jc w:val="center"/>
            </w:pPr>
            <w:r>
              <w:rPr>
                <w:sz w:val="28"/>
                <w:szCs w:val="28"/>
              </w:rPr>
              <w:t>33</w:t>
            </w:r>
          </w:p>
        </w:tc>
      </w:tr>
      <w:tr w:rsidR="0002108C" w:rsidTr="00685F05">
        <w:trPr>
          <w:trHeight w:val="425"/>
        </w:trPr>
        <w:tc>
          <w:tcPr>
            <w:tcW w:w="9656" w:type="dxa"/>
            <w:gridSpan w:val="6"/>
          </w:tcPr>
          <w:p w:rsidR="0002108C" w:rsidRDefault="0002108C" w:rsidP="0068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  <w:p w:rsidR="0002108C" w:rsidRDefault="0002108C" w:rsidP="00685F0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4. </w:t>
            </w:r>
            <w:r w:rsidRPr="00C47B61">
              <w:rPr>
                <w:b/>
                <w:sz w:val="28"/>
                <w:szCs w:val="28"/>
              </w:rPr>
              <w:t>Орнамент</w:t>
            </w:r>
          </w:p>
        </w:tc>
      </w:tr>
      <w:tr w:rsidR="003C38E0" w:rsidRPr="00C47B61" w:rsidTr="00685F05">
        <w:trPr>
          <w:trHeight w:val="479"/>
        </w:trPr>
        <w:tc>
          <w:tcPr>
            <w:tcW w:w="470" w:type="dxa"/>
          </w:tcPr>
          <w:p w:rsidR="003C38E0" w:rsidRPr="00BC062C" w:rsidRDefault="003C38E0" w:rsidP="003C38E0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3C38E0" w:rsidRPr="00C47B61" w:rsidRDefault="003C38E0" w:rsidP="003C38E0">
            <w:pPr>
              <w:rPr>
                <w:sz w:val="28"/>
                <w:szCs w:val="28"/>
              </w:rPr>
            </w:pPr>
            <w:r w:rsidRPr="00C47B61">
              <w:rPr>
                <w:rFonts w:eastAsia="Calibri"/>
                <w:sz w:val="28"/>
                <w:szCs w:val="28"/>
                <w:lang w:eastAsia="en-US"/>
              </w:rPr>
              <w:t>Орнаментальная полоса.</w:t>
            </w:r>
          </w:p>
        </w:tc>
        <w:tc>
          <w:tcPr>
            <w:tcW w:w="1123" w:type="dxa"/>
          </w:tcPr>
          <w:p w:rsidR="003C38E0" w:rsidRPr="00BC062C" w:rsidRDefault="003C38E0" w:rsidP="003C38E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3C38E0" w:rsidRPr="00BC062C" w:rsidRDefault="003C38E0" w:rsidP="003C38E0">
            <w:pPr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22</w:t>
            </w:r>
          </w:p>
        </w:tc>
        <w:tc>
          <w:tcPr>
            <w:tcW w:w="1079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22</w:t>
            </w:r>
          </w:p>
        </w:tc>
      </w:tr>
      <w:tr w:rsidR="003C38E0" w:rsidRPr="00C47B61" w:rsidTr="00685F05">
        <w:trPr>
          <w:trHeight w:val="479"/>
        </w:trPr>
        <w:tc>
          <w:tcPr>
            <w:tcW w:w="470" w:type="dxa"/>
          </w:tcPr>
          <w:p w:rsidR="003C38E0" w:rsidRPr="00BC062C" w:rsidRDefault="003C38E0" w:rsidP="003C38E0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3C38E0" w:rsidRPr="0002108C" w:rsidRDefault="003C38E0" w:rsidP="003C38E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71F8">
              <w:rPr>
                <w:rFonts w:eastAsia="Calibri"/>
                <w:sz w:val="28"/>
                <w:szCs w:val="28"/>
                <w:lang w:eastAsia="en-US"/>
              </w:rPr>
              <w:t>Композиционная структура замкнутого орнамента (орнамент в круге).</w:t>
            </w:r>
          </w:p>
        </w:tc>
        <w:tc>
          <w:tcPr>
            <w:tcW w:w="1123" w:type="dxa"/>
          </w:tcPr>
          <w:p w:rsidR="003C38E0" w:rsidRDefault="003C38E0" w:rsidP="003C38E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3C38E0" w:rsidRPr="00BC062C" w:rsidRDefault="003C38E0" w:rsidP="003C38E0">
            <w:pPr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22</w:t>
            </w:r>
          </w:p>
        </w:tc>
        <w:tc>
          <w:tcPr>
            <w:tcW w:w="1079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22</w:t>
            </w:r>
          </w:p>
        </w:tc>
      </w:tr>
      <w:tr w:rsidR="003C38E0" w:rsidRPr="00C47B61" w:rsidTr="00685F05">
        <w:trPr>
          <w:trHeight w:val="493"/>
        </w:trPr>
        <w:tc>
          <w:tcPr>
            <w:tcW w:w="470" w:type="dxa"/>
          </w:tcPr>
          <w:p w:rsidR="003C38E0" w:rsidRPr="00BC062C" w:rsidRDefault="003C38E0" w:rsidP="003C38E0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3C38E0" w:rsidRPr="00C47B61" w:rsidRDefault="003C38E0" w:rsidP="003C38E0">
            <w:pPr>
              <w:rPr>
                <w:i/>
                <w:sz w:val="28"/>
                <w:szCs w:val="28"/>
              </w:rPr>
            </w:pPr>
            <w:r w:rsidRPr="004D71F8">
              <w:rPr>
                <w:rFonts w:eastAsia="Calibri"/>
                <w:sz w:val="28"/>
                <w:szCs w:val="28"/>
                <w:lang w:eastAsia="en-US"/>
              </w:rPr>
              <w:t>Композиционная структура замкнутого орнамента (орнамент в квадрате).</w:t>
            </w:r>
          </w:p>
        </w:tc>
        <w:tc>
          <w:tcPr>
            <w:tcW w:w="1123" w:type="dxa"/>
          </w:tcPr>
          <w:p w:rsidR="003C38E0" w:rsidRPr="00BC062C" w:rsidRDefault="003C38E0" w:rsidP="003C38E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3C38E0" w:rsidRDefault="003C38E0" w:rsidP="003C38E0">
            <w:pPr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22</w:t>
            </w:r>
          </w:p>
        </w:tc>
        <w:tc>
          <w:tcPr>
            <w:tcW w:w="1079" w:type="dxa"/>
          </w:tcPr>
          <w:p w:rsidR="003C38E0" w:rsidRPr="00C47B61" w:rsidRDefault="003C38E0" w:rsidP="003C38E0">
            <w:pPr>
              <w:jc w:val="center"/>
              <w:rPr>
                <w:sz w:val="28"/>
                <w:szCs w:val="28"/>
              </w:rPr>
            </w:pPr>
            <w:r w:rsidRPr="00C47B61">
              <w:rPr>
                <w:sz w:val="28"/>
                <w:szCs w:val="28"/>
              </w:rPr>
              <w:t>22</w:t>
            </w:r>
          </w:p>
        </w:tc>
      </w:tr>
      <w:tr w:rsidR="003C38E0" w:rsidRPr="00BC062C" w:rsidTr="00685F05">
        <w:trPr>
          <w:trHeight w:val="368"/>
        </w:trPr>
        <w:tc>
          <w:tcPr>
            <w:tcW w:w="470" w:type="dxa"/>
          </w:tcPr>
          <w:p w:rsidR="003C38E0" w:rsidRPr="00BC062C" w:rsidRDefault="003C38E0" w:rsidP="003C38E0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3C38E0" w:rsidRPr="00BC062C" w:rsidRDefault="003C38E0" w:rsidP="003C38E0">
            <w:pPr>
              <w:jc w:val="right"/>
            </w:pPr>
            <w:r>
              <w:t>Итого</w:t>
            </w:r>
          </w:p>
        </w:tc>
        <w:tc>
          <w:tcPr>
            <w:tcW w:w="1123" w:type="dxa"/>
          </w:tcPr>
          <w:p w:rsidR="003C38E0" w:rsidRPr="00BC062C" w:rsidRDefault="003C38E0" w:rsidP="003C38E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3C38E0" w:rsidRPr="00BC062C" w:rsidRDefault="003C38E0" w:rsidP="003C38E0">
            <w:pPr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3C38E0" w:rsidRPr="00BC062C" w:rsidRDefault="003C38E0" w:rsidP="003C38E0">
            <w:pPr>
              <w:jc w:val="center"/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79" w:type="dxa"/>
          </w:tcPr>
          <w:p w:rsidR="003C38E0" w:rsidRPr="00BC062C" w:rsidRDefault="003C38E0" w:rsidP="003C38E0">
            <w:pPr>
              <w:jc w:val="center"/>
            </w:pPr>
            <w:r>
              <w:rPr>
                <w:sz w:val="28"/>
                <w:szCs w:val="28"/>
              </w:rPr>
              <w:t>66</w:t>
            </w:r>
          </w:p>
        </w:tc>
      </w:tr>
      <w:tr w:rsidR="0002108C" w:rsidTr="00685F05">
        <w:trPr>
          <w:trHeight w:val="425"/>
        </w:trPr>
        <w:tc>
          <w:tcPr>
            <w:tcW w:w="9656" w:type="dxa"/>
            <w:gridSpan w:val="6"/>
          </w:tcPr>
          <w:p w:rsidR="0002108C" w:rsidRDefault="0002108C" w:rsidP="00685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  <w:p w:rsidR="0002108C" w:rsidRDefault="0002108C" w:rsidP="00685F0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Pr="00C47B61">
              <w:rPr>
                <w:b/>
                <w:sz w:val="28"/>
                <w:szCs w:val="28"/>
              </w:rPr>
              <w:t>Стилизация</w:t>
            </w:r>
          </w:p>
        </w:tc>
      </w:tr>
      <w:tr w:rsidR="0002108C" w:rsidRPr="00C47B61" w:rsidTr="00685F05">
        <w:trPr>
          <w:trHeight w:val="479"/>
        </w:trPr>
        <w:tc>
          <w:tcPr>
            <w:tcW w:w="470" w:type="dxa"/>
          </w:tcPr>
          <w:p w:rsidR="0002108C" w:rsidRPr="00BC062C" w:rsidRDefault="0002108C" w:rsidP="00685F05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02108C" w:rsidRPr="00584695" w:rsidRDefault="0002108C" w:rsidP="0058469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7B61">
              <w:rPr>
                <w:rFonts w:eastAsia="Calibri"/>
                <w:sz w:val="28"/>
                <w:szCs w:val="28"/>
                <w:lang w:eastAsia="en-US"/>
              </w:rPr>
              <w:t>Декоративный натюрморт.</w:t>
            </w:r>
            <w:r w:rsidR="005846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84695" w:rsidRPr="00C47B61">
              <w:rPr>
                <w:i/>
                <w:sz w:val="28"/>
                <w:szCs w:val="28"/>
              </w:rPr>
              <w:t xml:space="preserve">Самостоятельная работа: </w:t>
            </w:r>
            <w:r w:rsidR="00584695" w:rsidRPr="00C47B61">
              <w:rPr>
                <w:sz w:val="28"/>
                <w:szCs w:val="28"/>
              </w:rPr>
              <w:t xml:space="preserve">поиск колористических решений,  </w:t>
            </w:r>
            <w:r w:rsidR="00584695" w:rsidRPr="005A773D">
              <w:rPr>
                <w:rFonts w:eastAsia="Calibri"/>
                <w:sz w:val="28"/>
                <w:szCs w:val="28"/>
                <w:lang w:eastAsia="en-US"/>
              </w:rPr>
              <w:t>продолжение работы по утвержденному варианту.</w:t>
            </w:r>
          </w:p>
        </w:tc>
        <w:tc>
          <w:tcPr>
            <w:tcW w:w="1123" w:type="dxa"/>
          </w:tcPr>
          <w:p w:rsidR="0002108C" w:rsidRPr="00BC062C" w:rsidRDefault="0002108C" w:rsidP="00685F05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02108C" w:rsidRPr="00BC062C" w:rsidRDefault="00584695" w:rsidP="00685F05">
            <w:pPr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02108C" w:rsidRPr="00BC062C" w:rsidRDefault="003C38E0" w:rsidP="00685F05">
            <w:pPr>
              <w:jc w:val="center"/>
            </w:pPr>
            <w:r>
              <w:t>24</w:t>
            </w:r>
          </w:p>
        </w:tc>
        <w:tc>
          <w:tcPr>
            <w:tcW w:w="1079" w:type="dxa"/>
          </w:tcPr>
          <w:p w:rsidR="0002108C" w:rsidRPr="00C47B61" w:rsidRDefault="003C38E0" w:rsidP="00685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84695" w:rsidRPr="00C47B61" w:rsidTr="00685F05">
        <w:trPr>
          <w:trHeight w:val="493"/>
        </w:trPr>
        <w:tc>
          <w:tcPr>
            <w:tcW w:w="470" w:type="dxa"/>
          </w:tcPr>
          <w:p w:rsidR="00584695" w:rsidRPr="00BC062C" w:rsidRDefault="00584695" w:rsidP="00584695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584695" w:rsidRPr="0002108C" w:rsidRDefault="003C38E0" w:rsidP="0058469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38E0">
              <w:rPr>
                <w:rFonts w:eastAsia="Calibri"/>
                <w:sz w:val="28"/>
                <w:szCs w:val="28"/>
                <w:lang w:eastAsia="en-US"/>
              </w:rPr>
              <w:t>Цветы и птицы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. </w:t>
            </w:r>
            <w:r w:rsidR="00584695" w:rsidRPr="005A773D">
              <w:rPr>
                <w:rFonts w:eastAsia="Calibri"/>
                <w:i/>
                <w:sz w:val="28"/>
                <w:szCs w:val="28"/>
                <w:lang w:eastAsia="en-US"/>
              </w:rPr>
              <w:t>Самостоятельная работа</w:t>
            </w:r>
            <w:r w:rsidR="00584695" w:rsidRPr="005A773D">
              <w:rPr>
                <w:rFonts w:eastAsia="Calibri"/>
                <w:sz w:val="28"/>
                <w:szCs w:val="28"/>
                <w:lang w:eastAsia="en-US"/>
              </w:rPr>
              <w:t xml:space="preserve">: выполнение вариантов стилизации растительных форм, </w:t>
            </w:r>
            <w:r w:rsidR="00584695" w:rsidRPr="005A773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продолжение работы по утвержденному варианту.</w:t>
            </w:r>
          </w:p>
        </w:tc>
        <w:tc>
          <w:tcPr>
            <w:tcW w:w="1123" w:type="dxa"/>
          </w:tcPr>
          <w:p w:rsidR="00584695" w:rsidRPr="00BC062C" w:rsidRDefault="00584695" w:rsidP="00584695">
            <w:pPr>
              <w:jc w:val="center"/>
            </w:pPr>
            <w:r>
              <w:lastRenderedPageBreak/>
              <w:t>урок</w:t>
            </w:r>
          </w:p>
        </w:tc>
        <w:tc>
          <w:tcPr>
            <w:tcW w:w="1282" w:type="dxa"/>
          </w:tcPr>
          <w:p w:rsidR="00584695" w:rsidRDefault="00584695" w:rsidP="00584695">
            <w:pPr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584695" w:rsidRDefault="003C38E0" w:rsidP="00584695">
            <w:pPr>
              <w:jc w:val="center"/>
            </w:pPr>
            <w:r>
              <w:t>25.5</w:t>
            </w:r>
          </w:p>
        </w:tc>
        <w:tc>
          <w:tcPr>
            <w:tcW w:w="1079" w:type="dxa"/>
          </w:tcPr>
          <w:p w:rsidR="00584695" w:rsidRPr="00C47B61" w:rsidRDefault="003C38E0" w:rsidP="00584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</w:t>
            </w:r>
          </w:p>
        </w:tc>
      </w:tr>
      <w:tr w:rsidR="00584695" w:rsidRPr="00BC062C" w:rsidTr="00685F05">
        <w:trPr>
          <w:trHeight w:val="368"/>
        </w:trPr>
        <w:tc>
          <w:tcPr>
            <w:tcW w:w="470" w:type="dxa"/>
          </w:tcPr>
          <w:p w:rsidR="00584695" w:rsidRPr="00BC062C" w:rsidRDefault="00584695" w:rsidP="00584695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584695" w:rsidRPr="00BC062C" w:rsidRDefault="00584695" w:rsidP="00584695">
            <w:pPr>
              <w:jc w:val="right"/>
            </w:pPr>
            <w:r>
              <w:t>Итого</w:t>
            </w:r>
          </w:p>
        </w:tc>
        <w:tc>
          <w:tcPr>
            <w:tcW w:w="1123" w:type="dxa"/>
          </w:tcPr>
          <w:p w:rsidR="00584695" w:rsidRPr="00BC062C" w:rsidRDefault="00584695" w:rsidP="00584695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584695" w:rsidRPr="00BC062C" w:rsidRDefault="00584695" w:rsidP="00584695">
            <w:pPr>
              <w:jc w:val="center"/>
            </w:pPr>
            <w:r>
              <w:t>99</w:t>
            </w:r>
          </w:p>
        </w:tc>
        <w:tc>
          <w:tcPr>
            <w:tcW w:w="1247" w:type="dxa"/>
          </w:tcPr>
          <w:p w:rsidR="00584695" w:rsidRPr="00BC062C" w:rsidRDefault="003C38E0" w:rsidP="00584695">
            <w:pPr>
              <w:jc w:val="center"/>
            </w:pPr>
            <w:r>
              <w:t>49.5</w:t>
            </w:r>
          </w:p>
        </w:tc>
        <w:tc>
          <w:tcPr>
            <w:tcW w:w="1079" w:type="dxa"/>
          </w:tcPr>
          <w:p w:rsidR="00584695" w:rsidRPr="00BC062C" w:rsidRDefault="003C38E0" w:rsidP="00584695">
            <w:pPr>
              <w:jc w:val="center"/>
            </w:pPr>
            <w:r>
              <w:t>49.5</w:t>
            </w:r>
          </w:p>
        </w:tc>
      </w:tr>
      <w:tr w:rsidR="00584695" w:rsidTr="00685F05">
        <w:trPr>
          <w:trHeight w:val="425"/>
        </w:trPr>
        <w:tc>
          <w:tcPr>
            <w:tcW w:w="9656" w:type="dxa"/>
            <w:gridSpan w:val="6"/>
          </w:tcPr>
          <w:p w:rsidR="00584695" w:rsidRDefault="00584695" w:rsidP="00584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  <w:p w:rsidR="00584695" w:rsidRDefault="00584695" w:rsidP="0058469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6. </w:t>
            </w:r>
            <w:r w:rsidRPr="00C47B61">
              <w:rPr>
                <w:b/>
                <w:sz w:val="28"/>
                <w:szCs w:val="28"/>
              </w:rPr>
              <w:t>Орнамент</w:t>
            </w:r>
          </w:p>
        </w:tc>
      </w:tr>
      <w:tr w:rsidR="00584695" w:rsidRPr="00C47B61" w:rsidTr="00685F05">
        <w:trPr>
          <w:trHeight w:val="479"/>
        </w:trPr>
        <w:tc>
          <w:tcPr>
            <w:tcW w:w="470" w:type="dxa"/>
          </w:tcPr>
          <w:p w:rsidR="00584695" w:rsidRPr="00BC062C" w:rsidRDefault="00584695" w:rsidP="00584695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584695" w:rsidRPr="0002108C" w:rsidRDefault="00584695" w:rsidP="0058469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B61">
              <w:rPr>
                <w:sz w:val="28"/>
                <w:szCs w:val="28"/>
              </w:rPr>
              <w:t xml:space="preserve">Дипломная работа. Текстильное панно в технике </w:t>
            </w:r>
            <w:proofErr w:type="spellStart"/>
            <w:r w:rsidRPr="00C47B61">
              <w:rPr>
                <w:sz w:val="28"/>
                <w:szCs w:val="28"/>
              </w:rPr>
              <w:t>стежковой</w:t>
            </w:r>
            <w:proofErr w:type="spellEnd"/>
            <w:r w:rsidRPr="00C47B61">
              <w:rPr>
                <w:sz w:val="28"/>
                <w:szCs w:val="28"/>
              </w:rPr>
              <w:t xml:space="preserve"> вышивки на выбранную тему.</w:t>
            </w:r>
            <w:r>
              <w:rPr>
                <w:sz w:val="28"/>
                <w:szCs w:val="28"/>
              </w:rPr>
              <w:t xml:space="preserve"> </w:t>
            </w:r>
            <w:r w:rsidRPr="00C47B61">
              <w:rPr>
                <w:i/>
                <w:sz w:val="28"/>
                <w:szCs w:val="28"/>
              </w:rPr>
              <w:t>Самостоятельная работа</w:t>
            </w:r>
            <w:r w:rsidRPr="00C47B61">
              <w:rPr>
                <w:sz w:val="28"/>
                <w:szCs w:val="28"/>
              </w:rPr>
              <w:t>: выполнение вариантов  эскизов на заданную тему, продолжение работы по утвержденному варианту.</w:t>
            </w:r>
          </w:p>
        </w:tc>
        <w:tc>
          <w:tcPr>
            <w:tcW w:w="1123" w:type="dxa"/>
          </w:tcPr>
          <w:p w:rsidR="00584695" w:rsidRDefault="00584695" w:rsidP="00584695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584695" w:rsidRPr="00BC062C" w:rsidRDefault="003C38E0" w:rsidP="00584695">
            <w:pPr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584695" w:rsidRPr="00BC062C" w:rsidRDefault="003C38E0" w:rsidP="00584695">
            <w:pPr>
              <w:jc w:val="center"/>
            </w:pPr>
            <w:r>
              <w:t>66</w:t>
            </w:r>
          </w:p>
        </w:tc>
        <w:tc>
          <w:tcPr>
            <w:tcW w:w="1079" w:type="dxa"/>
          </w:tcPr>
          <w:p w:rsidR="00584695" w:rsidRPr="00C47B61" w:rsidRDefault="00584695" w:rsidP="00584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584695" w:rsidRPr="00BC062C" w:rsidTr="00685F05">
        <w:trPr>
          <w:trHeight w:val="368"/>
        </w:trPr>
        <w:tc>
          <w:tcPr>
            <w:tcW w:w="470" w:type="dxa"/>
          </w:tcPr>
          <w:p w:rsidR="00584695" w:rsidRPr="00BC062C" w:rsidRDefault="00584695" w:rsidP="00584695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455" w:type="dxa"/>
          </w:tcPr>
          <w:p w:rsidR="00584695" w:rsidRPr="00BC062C" w:rsidRDefault="00584695" w:rsidP="00584695">
            <w:pPr>
              <w:jc w:val="right"/>
            </w:pPr>
            <w:r>
              <w:t>Итого</w:t>
            </w:r>
          </w:p>
        </w:tc>
        <w:tc>
          <w:tcPr>
            <w:tcW w:w="1123" w:type="dxa"/>
          </w:tcPr>
          <w:p w:rsidR="00584695" w:rsidRPr="00BC062C" w:rsidRDefault="00584695" w:rsidP="00584695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584695" w:rsidRPr="00BC062C" w:rsidRDefault="003C38E0" w:rsidP="00584695">
            <w:pPr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584695" w:rsidRPr="00BC062C" w:rsidRDefault="003C38E0" w:rsidP="00584695">
            <w:pPr>
              <w:jc w:val="center"/>
            </w:pPr>
            <w:r>
              <w:t>66</w:t>
            </w:r>
          </w:p>
        </w:tc>
        <w:tc>
          <w:tcPr>
            <w:tcW w:w="1079" w:type="dxa"/>
          </w:tcPr>
          <w:p w:rsidR="00584695" w:rsidRPr="00BC062C" w:rsidRDefault="00584695" w:rsidP="00584695">
            <w:pPr>
              <w:jc w:val="center"/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253633" w:rsidRPr="00C47B61" w:rsidRDefault="00253633" w:rsidP="00584695">
      <w:pPr>
        <w:spacing w:line="360" w:lineRule="auto"/>
        <w:jc w:val="both"/>
        <w:rPr>
          <w:b/>
          <w:sz w:val="28"/>
          <w:szCs w:val="28"/>
        </w:rPr>
      </w:pPr>
    </w:p>
    <w:p w:rsidR="00530633" w:rsidRPr="00C47B61" w:rsidRDefault="0002108C" w:rsidP="00A41F96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Раздел 1. </w:t>
      </w:r>
      <w:r w:rsidR="00253633" w:rsidRPr="00C47B61">
        <w:rPr>
          <w:b/>
          <w:sz w:val="28"/>
          <w:szCs w:val="28"/>
        </w:rPr>
        <w:t>Организация плоскости листа</w:t>
      </w:r>
    </w:p>
    <w:p w:rsidR="00530633" w:rsidRPr="00C47B61" w:rsidRDefault="00530633" w:rsidP="0053063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b/>
          <w:sz w:val="28"/>
          <w:szCs w:val="28"/>
          <w:lang w:eastAsia="en-US"/>
        </w:rPr>
        <w:t xml:space="preserve">1. Тема: Вводная беседа. </w:t>
      </w:r>
      <w:r w:rsidRPr="00C47B61">
        <w:rPr>
          <w:rFonts w:eastAsia="Calibri"/>
          <w:sz w:val="28"/>
          <w:szCs w:val="28"/>
          <w:lang w:eastAsia="en-US"/>
        </w:rPr>
        <w:t xml:space="preserve">Знакомство с предметом «Декоративная </w:t>
      </w:r>
      <w:r w:rsidR="002E6116" w:rsidRPr="00C47B61">
        <w:rPr>
          <w:rFonts w:eastAsia="Calibri"/>
          <w:sz w:val="28"/>
          <w:szCs w:val="28"/>
          <w:lang w:eastAsia="en-US"/>
        </w:rPr>
        <w:t>композиция»</w:t>
      </w:r>
      <w:r w:rsidRPr="00C47B61">
        <w:rPr>
          <w:rFonts w:eastAsia="Calibri"/>
          <w:sz w:val="28"/>
          <w:szCs w:val="28"/>
          <w:lang w:eastAsia="en-US"/>
        </w:rPr>
        <w:t xml:space="preserve">. </w:t>
      </w:r>
    </w:p>
    <w:p w:rsidR="00530633" w:rsidRPr="00C47B61" w:rsidRDefault="00530633" w:rsidP="00D1632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1632C" w:rsidRPr="00D1632C" w:rsidRDefault="00D1632C" w:rsidP="00D1632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1632C">
        <w:rPr>
          <w:rFonts w:eastAsia="Calibri"/>
          <w:i/>
          <w:sz w:val="28"/>
          <w:szCs w:val="28"/>
          <w:lang w:eastAsia="en-US"/>
        </w:rPr>
        <w:tab/>
      </w:r>
      <w:r w:rsidR="005C5BD4" w:rsidRPr="00C47B61">
        <w:rPr>
          <w:rFonts w:eastAsia="Calibri"/>
          <w:b/>
          <w:sz w:val="28"/>
          <w:szCs w:val="28"/>
          <w:lang w:eastAsia="en-US"/>
        </w:rPr>
        <w:t>2</w:t>
      </w:r>
      <w:r w:rsidR="00E327FB" w:rsidRPr="00C47B61">
        <w:rPr>
          <w:rFonts w:eastAsia="Calibri"/>
          <w:b/>
          <w:sz w:val="28"/>
          <w:szCs w:val="28"/>
          <w:lang w:eastAsia="en-US"/>
        </w:rPr>
        <w:t xml:space="preserve">.Тема: </w:t>
      </w:r>
      <w:r w:rsidR="00E327FB" w:rsidRPr="00C47B61">
        <w:rPr>
          <w:b/>
          <w:sz w:val="28"/>
          <w:szCs w:val="28"/>
        </w:rPr>
        <w:t>Основные принципы организации декоративной композиции.</w:t>
      </w:r>
    </w:p>
    <w:p w:rsidR="00E327FB" w:rsidRPr="00C47B61" w:rsidRDefault="00E327FB" w:rsidP="00E327FB">
      <w:pPr>
        <w:spacing w:line="360" w:lineRule="auto"/>
        <w:rPr>
          <w:sz w:val="28"/>
          <w:szCs w:val="28"/>
        </w:rPr>
      </w:pPr>
      <w:r w:rsidRPr="00C47B61">
        <w:rPr>
          <w:sz w:val="28"/>
          <w:szCs w:val="28"/>
        </w:rPr>
        <w:t xml:space="preserve">Равновесие основных элементов композиции в листе. </w:t>
      </w:r>
    </w:p>
    <w:p w:rsidR="00E327FB" w:rsidRPr="00C47B61" w:rsidRDefault="00E327FB" w:rsidP="00E327FB">
      <w:pPr>
        <w:spacing w:line="360" w:lineRule="auto"/>
        <w:rPr>
          <w:sz w:val="28"/>
          <w:szCs w:val="28"/>
        </w:rPr>
      </w:pPr>
      <w:r w:rsidRPr="00C47B61">
        <w:rPr>
          <w:sz w:val="28"/>
          <w:szCs w:val="28"/>
        </w:rPr>
        <w:t>Определение понятий «решение листа как единого целого» и «изображение на картинной плоскости».</w:t>
      </w:r>
    </w:p>
    <w:p w:rsidR="00A41F96" w:rsidRDefault="00E327FB" w:rsidP="00253633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C47B61">
        <w:rPr>
          <w:sz w:val="28"/>
          <w:szCs w:val="28"/>
        </w:rPr>
        <w:t xml:space="preserve"> Задача: знакомство с форматом, как с рабочей плоскостью художника, выбор формата в зависимости от замысла. Композиция</w:t>
      </w:r>
      <w:r w:rsidR="005C5BD4" w:rsidRPr="00C47B61">
        <w:rPr>
          <w:sz w:val="28"/>
          <w:szCs w:val="28"/>
        </w:rPr>
        <w:t xml:space="preserve"> из геометрических форм.</w:t>
      </w:r>
      <w:r w:rsidRPr="00D1632C">
        <w:rPr>
          <w:rFonts w:eastAsia="Calibri"/>
          <w:sz w:val="28"/>
          <w:szCs w:val="28"/>
          <w:lang w:eastAsia="en-US"/>
        </w:rPr>
        <w:tab/>
      </w:r>
    </w:p>
    <w:p w:rsidR="00E327FB" w:rsidRPr="00D1632C" w:rsidRDefault="00E327FB" w:rsidP="00253633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1632C">
        <w:rPr>
          <w:rFonts w:eastAsia="Calibri"/>
          <w:sz w:val="28"/>
          <w:szCs w:val="28"/>
          <w:lang w:eastAsia="en-US"/>
        </w:rPr>
        <w:t>Формат А4, подача графическая. Бумага белая, черная, тонированная, кисть, фломастеры, тушь, гуашь.</w:t>
      </w:r>
    </w:p>
    <w:p w:rsidR="00253633" w:rsidRPr="00C47B61" w:rsidRDefault="00253633" w:rsidP="0025363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b/>
          <w:sz w:val="28"/>
          <w:szCs w:val="28"/>
          <w:lang w:eastAsia="en-US"/>
        </w:rPr>
        <w:t>3.</w:t>
      </w:r>
      <w:r w:rsidRPr="00253633">
        <w:rPr>
          <w:rFonts w:eastAsia="Calibri"/>
          <w:b/>
          <w:sz w:val="28"/>
          <w:szCs w:val="28"/>
          <w:lang w:eastAsia="en-US"/>
        </w:rPr>
        <w:t>Тема: Зрительный центр. Равновесие</w:t>
      </w:r>
      <w:r w:rsidRPr="00253633">
        <w:rPr>
          <w:rFonts w:eastAsia="Calibri"/>
          <w:sz w:val="28"/>
          <w:szCs w:val="28"/>
          <w:lang w:eastAsia="en-US"/>
        </w:rPr>
        <w:t xml:space="preserve"> </w:t>
      </w:r>
      <w:r w:rsidRPr="00253633">
        <w:rPr>
          <w:rFonts w:eastAsia="Calibri"/>
          <w:b/>
          <w:sz w:val="28"/>
          <w:szCs w:val="28"/>
          <w:lang w:eastAsia="en-US"/>
        </w:rPr>
        <w:t>картинной плоскости</w:t>
      </w:r>
      <w:r w:rsidRPr="00253633">
        <w:rPr>
          <w:rFonts w:eastAsia="Calibri"/>
          <w:sz w:val="28"/>
          <w:szCs w:val="28"/>
          <w:lang w:eastAsia="en-US"/>
        </w:rPr>
        <w:t xml:space="preserve">. Выявление различия между зрительным и </w:t>
      </w:r>
      <w:r w:rsidR="002E6116" w:rsidRPr="00253633">
        <w:rPr>
          <w:rFonts w:eastAsia="Calibri"/>
          <w:sz w:val="28"/>
          <w:szCs w:val="28"/>
          <w:lang w:eastAsia="en-US"/>
        </w:rPr>
        <w:t>геометрическим центром</w:t>
      </w:r>
      <w:r w:rsidRPr="00253633">
        <w:rPr>
          <w:rFonts w:eastAsia="Calibri"/>
          <w:sz w:val="28"/>
          <w:szCs w:val="28"/>
          <w:lang w:eastAsia="en-US"/>
        </w:rPr>
        <w:t xml:space="preserve">. </w:t>
      </w:r>
    </w:p>
    <w:p w:rsidR="00253633" w:rsidRPr="00253633" w:rsidRDefault="00253633" w:rsidP="0025363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sz w:val="28"/>
          <w:szCs w:val="28"/>
          <w:lang w:eastAsia="en-US"/>
        </w:rPr>
        <w:t xml:space="preserve">Задача: </w:t>
      </w:r>
      <w:r w:rsidRPr="00253633">
        <w:rPr>
          <w:rFonts w:eastAsia="Calibri"/>
          <w:sz w:val="28"/>
          <w:szCs w:val="28"/>
          <w:lang w:eastAsia="en-US"/>
        </w:rPr>
        <w:t>Правильное определение зрительного центра - равновесие картинной плоскости.</w:t>
      </w:r>
    </w:p>
    <w:p w:rsidR="00253633" w:rsidRPr="00253633" w:rsidRDefault="00253633" w:rsidP="0025363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53633">
        <w:rPr>
          <w:rFonts w:eastAsia="Calibri"/>
          <w:sz w:val="28"/>
          <w:szCs w:val="28"/>
          <w:lang w:eastAsia="en-US"/>
        </w:rPr>
        <w:lastRenderedPageBreak/>
        <w:tab/>
        <w:t>Формат А4, бумага, белая, тонированная или черная.</w:t>
      </w:r>
    </w:p>
    <w:p w:rsidR="00253633" w:rsidRPr="00253633" w:rsidRDefault="00253633" w:rsidP="0025363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53633">
        <w:rPr>
          <w:rFonts w:eastAsia="Calibri"/>
          <w:sz w:val="28"/>
          <w:szCs w:val="28"/>
          <w:lang w:eastAsia="en-US"/>
        </w:rPr>
        <w:tab/>
        <w:t>Подача графическая или аппликативная.</w:t>
      </w:r>
    </w:p>
    <w:p w:rsidR="00253633" w:rsidRPr="00C47B61" w:rsidRDefault="00253633" w:rsidP="00253633">
      <w:pPr>
        <w:spacing w:line="360" w:lineRule="auto"/>
        <w:ind w:firstLine="708"/>
        <w:rPr>
          <w:b/>
          <w:sz w:val="28"/>
          <w:szCs w:val="28"/>
        </w:rPr>
      </w:pPr>
      <w:r w:rsidRPr="00C47B61">
        <w:rPr>
          <w:rFonts w:eastAsia="Calibri"/>
          <w:b/>
          <w:sz w:val="28"/>
          <w:szCs w:val="28"/>
          <w:lang w:eastAsia="en-US"/>
        </w:rPr>
        <w:t xml:space="preserve">4.Тема: </w:t>
      </w:r>
      <w:proofErr w:type="spellStart"/>
      <w:r w:rsidRPr="00C47B61">
        <w:rPr>
          <w:b/>
          <w:sz w:val="28"/>
          <w:szCs w:val="28"/>
        </w:rPr>
        <w:t>Оверлепинг</w:t>
      </w:r>
      <w:proofErr w:type="spellEnd"/>
      <w:r w:rsidRPr="00C47B61">
        <w:rPr>
          <w:b/>
          <w:sz w:val="28"/>
          <w:szCs w:val="28"/>
        </w:rPr>
        <w:t xml:space="preserve"> в декоративной композиции</w:t>
      </w:r>
    </w:p>
    <w:p w:rsidR="00253633" w:rsidRPr="00C47B61" w:rsidRDefault="00253633" w:rsidP="00253633">
      <w:pPr>
        <w:spacing w:line="360" w:lineRule="auto"/>
        <w:rPr>
          <w:sz w:val="28"/>
          <w:szCs w:val="28"/>
        </w:rPr>
      </w:pPr>
      <w:proofErr w:type="spellStart"/>
      <w:r w:rsidRPr="00C47B61">
        <w:rPr>
          <w:sz w:val="28"/>
          <w:szCs w:val="28"/>
        </w:rPr>
        <w:t>Оверлепинг</w:t>
      </w:r>
      <w:proofErr w:type="spellEnd"/>
      <w:r w:rsidRPr="00C47B61">
        <w:rPr>
          <w:sz w:val="28"/>
          <w:szCs w:val="28"/>
        </w:rPr>
        <w:t xml:space="preserve"> и его роль в декоративной композиции, понятие о симметрии и асимметрии. Овладение способом наложения или пересечения форм при симметрии и асимметрии. </w:t>
      </w:r>
    </w:p>
    <w:p w:rsidR="00253633" w:rsidRPr="00C47B61" w:rsidRDefault="00253633" w:rsidP="00253633">
      <w:pPr>
        <w:spacing w:line="360" w:lineRule="auto"/>
        <w:ind w:firstLine="708"/>
        <w:rPr>
          <w:sz w:val="28"/>
          <w:szCs w:val="28"/>
        </w:rPr>
      </w:pPr>
      <w:r w:rsidRPr="00C47B61">
        <w:rPr>
          <w:sz w:val="28"/>
          <w:szCs w:val="28"/>
        </w:rPr>
        <w:t xml:space="preserve">Задача: Построение симметрических и асимметрических композиций. </w:t>
      </w:r>
    </w:p>
    <w:p w:rsidR="00253633" w:rsidRPr="00C47B61" w:rsidRDefault="00253633" w:rsidP="00C47B61">
      <w:pPr>
        <w:spacing w:line="360" w:lineRule="auto"/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D1632C">
        <w:rPr>
          <w:rFonts w:eastAsia="Calibri"/>
          <w:sz w:val="28"/>
          <w:szCs w:val="28"/>
          <w:lang w:eastAsia="en-US"/>
        </w:rPr>
        <w:t>Формат А4, подача графическая. Бумага белая, черная, тонированная, кисть, фломастеры, тушь, гуашь.</w:t>
      </w:r>
      <w:r w:rsidRPr="00C47B6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2108C" w:rsidRDefault="0002108C" w:rsidP="00A41F96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53633" w:rsidRPr="00C47B61" w:rsidRDefault="0002108C" w:rsidP="00A41F96">
      <w:pPr>
        <w:spacing w:line="360" w:lineRule="auto"/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Раздел 2. </w:t>
      </w:r>
      <w:r w:rsidR="00253633" w:rsidRPr="00C47B61">
        <w:rPr>
          <w:b/>
          <w:sz w:val="28"/>
          <w:szCs w:val="28"/>
        </w:rPr>
        <w:t>Стилизация</w:t>
      </w:r>
    </w:p>
    <w:p w:rsidR="005C5BD4" w:rsidRPr="00C47B61" w:rsidRDefault="00253633" w:rsidP="005C5BD4">
      <w:pPr>
        <w:spacing w:line="360" w:lineRule="auto"/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C47B61">
        <w:rPr>
          <w:rFonts w:eastAsia="Calibri"/>
          <w:b/>
          <w:sz w:val="28"/>
          <w:szCs w:val="28"/>
          <w:lang w:eastAsia="en-US"/>
        </w:rPr>
        <w:t>5</w:t>
      </w:r>
      <w:r w:rsidR="005C5BD4" w:rsidRPr="00C47B61">
        <w:rPr>
          <w:rFonts w:eastAsia="Calibri"/>
          <w:b/>
          <w:sz w:val="28"/>
          <w:szCs w:val="28"/>
          <w:lang w:eastAsia="en-US"/>
        </w:rPr>
        <w:t xml:space="preserve">.Тема: </w:t>
      </w:r>
      <w:r w:rsidR="005C5BD4" w:rsidRPr="00C47B61">
        <w:rPr>
          <w:b/>
          <w:sz w:val="28"/>
          <w:szCs w:val="28"/>
        </w:rPr>
        <w:t>Стилизация и трансформация природных форм.</w:t>
      </w:r>
      <w:r w:rsidR="005C5BD4" w:rsidRPr="00C47B6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5BD4" w:rsidRPr="00C47B61" w:rsidRDefault="005C5BD4" w:rsidP="005C5BD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sz w:val="28"/>
          <w:szCs w:val="28"/>
          <w:lang w:eastAsia="en-US"/>
        </w:rPr>
        <w:t xml:space="preserve">Основа стилизации – изменение природной формы с образца (насекомые, птицы, рыбы или животные). </w:t>
      </w:r>
    </w:p>
    <w:p w:rsidR="005C5BD4" w:rsidRPr="00D1632C" w:rsidRDefault="005C5BD4" w:rsidP="00253633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sz w:val="28"/>
          <w:szCs w:val="28"/>
          <w:lang w:eastAsia="en-US"/>
        </w:rPr>
        <w:t>Задача:</w:t>
      </w:r>
      <w:r w:rsidRPr="00D1632C">
        <w:rPr>
          <w:rFonts w:eastAsia="Calibri"/>
          <w:sz w:val="28"/>
          <w:szCs w:val="28"/>
          <w:lang w:eastAsia="en-US"/>
        </w:rPr>
        <w:tab/>
        <w:t>Знакомство с выразительными возможностями графической стилизации:</w:t>
      </w:r>
    </w:p>
    <w:p w:rsidR="005C5BD4" w:rsidRPr="00D1632C" w:rsidRDefault="005C5BD4" w:rsidP="004F138A">
      <w:pPr>
        <w:numPr>
          <w:ilvl w:val="0"/>
          <w:numId w:val="1"/>
        </w:numPr>
        <w:tabs>
          <w:tab w:val="left" w:pos="993"/>
        </w:tabs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D1632C">
        <w:rPr>
          <w:rFonts w:eastAsia="Calibri"/>
          <w:sz w:val="28"/>
          <w:szCs w:val="28"/>
          <w:lang w:eastAsia="en-US"/>
        </w:rPr>
        <w:t>выполнение рисунка линией одной толщины по белому или цветному фону;</w:t>
      </w:r>
    </w:p>
    <w:p w:rsidR="005C5BD4" w:rsidRPr="00D1632C" w:rsidRDefault="005C5BD4" w:rsidP="004F138A">
      <w:pPr>
        <w:numPr>
          <w:ilvl w:val="0"/>
          <w:numId w:val="1"/>
        </w:numPr>
        <w:tabs>
          <w:tab w:val="left" w:pos="993"/>
        </w:tabs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D1632C">
        <w:rPr>
          <w:rFonts w:eastAsia="Calibri"/>
          <w:sz w:val="28"/>
          <w:szCs w:val="28"/>
          <w:lang w:eastAsia="en-US"/>
        </w:rPr>
        <w:t>выполнение рисунка линией разной толщины;</w:t>
      </w:r>
    </w:p>
    <w:p w:rsidR="005C5BD4" w:rsidRPr="00D1632C" w:rsidRDefault="005C5BD4" w:rsidP="004F138A">
      <w:pPr>
        <w:numPr>
          <w:ilvl w:val="0"/>
          <w:numId w:val="1"/>
        </w:numPr>
        <w:tabs>
          <w:tab w:val="left" w:pos="993"/>
        </w:tabs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D1632C">
        <w:rPr>
          <w:rFonts w:eastAsia="Calibri"/>
          <w:sz w:val="28"/>
          <w:szCs w:val="28"/>
          <w:lang w:eastAsia="en-US"/>
        </w:rPr>
        <w:t xml:space="preserve">выполнение рисунка линией разной толщины с включением пятна, выполнение рисунка приемом «пятно»; </w:t>
      </w:r>
    </w:p>
    <w:p w:rsidR="005C5BD4" w:rsidRPr="00D1632C" w:rsidRDefault="005C5BD4" w:rsidP="004F138A">
      <w:pPr>
        <w:numPr>
          <w:ilvl w:val="0"/>
          <w:numId w:val="1"/>
        </w:numPr>
        <w:tabs>
          <w:tab w:val="left" w:pos="993"/>
        </w:tabs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D1632C">
        <w:rPr>
          <w:rFonts w:eastAsia="Calibri"/>
          <w:sz w:val="28"/>
          <w:szCs w:val="28"/>
          <w:lang w:eastAsia="en-US"/>
        </w:rPr>
        <w:t>выполнение рисунка с использованием фактур;</w:t>
      </w:r>
    </w:p>
    <w:p w:rsidR="005C5BD4" w:rsidRPr="00D1632C" w:rsidRDefault="005C5BD4" w:rsidP="004F138A">
      <w:pPr>
        <w:numPr>
          <w:ilvl w:val="0"/>
          <w:numId w:val="1"/>
        </w:numPr>
        <w:tabs>
          <w:tab w:val="left" w:pos="993"/>
        </w:tabs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D1632C">
        <w:rPr>
          <w:rFonts w:eastAsia="Calibri"/>
          <w:sz w:val="28"/>
          <w:szCs w:val="28"/>
          <w:lang w:eastAsia="en-US"/>
        </w:rPr>
        <w:t>выполнение рисунка с помощью орнаментальной стилизации.</w:t>
      </w:r>
    </w:p>
    <w:p w:rsidR="005C5BD4" w:rsidRPr="00C47B61" w:rsidRDefault="005C5BD4" w:rsidP="005C5BD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1632C">
        <w:rPr>
          <w:rFonts w:eastAsia="Calibri"/>
          <w:sz w:val="28"/>
          <w:szCs w:val="28"/>
          <w:lang w:eastAsia="en-US"/>
        </w:rPr>
        <w:tab/>
        <w:t>Формат А4, подача графическая. Бумага белая, черная, тонированная, кисть, фломастеры, тушь, гуашь.</w:t>
      </w:r>
    </w:p>
    <w:p w:rsidR="001B05A6" w:rsidRPr="00D1632C" w:rsidRDefault="001B05A6" w:rsidP="005C5BD4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1B05A6" w:rsidRPr="00C47B61" w:rsidRDefault="001B05A6" w:rsidP="001B05A6">
      <w:pPr>
        <w:spacing w:line="360" w:lineRule="auto"/>
        <w:ind w:firstLine="708"/>
        <w:rPr>
          <w:sz w:val="28"/>
          <w:szCs w:val="28"/>
        </w:rPr>
      </w:pPr>
      <w:r w:rsidRPr="00C47B61">
        <w:rPr>
          <w:b/>
          <w:sz w:val="28"/>
          <w:szCs w:val="28"/>
        </w:rPr>
        <w:t>6.Тема: Стилизация и декорирование объектов.</w:t>
      </w:r>
      <w:r w:rsidRPr="00C47B61">
        <w:rPr>
          <w:sz w:val="28"/>
          <w:szCs w:val="28"/>
        </w:rPr>
        <w:t xml:space="preserve"> Трансформация и стилизация изображения. Формирование умения создавать новый </w:t>
      </w:r>
      <w:r w:rsidRPr="00C47B61">
        <w:rPr>
          <w:sz w:val="28"/>
          <w:szCs w:val="28"/>
        </w:rPr>
        <w:lastRenderedPageBreak/>
        <w:t xml:space="preserve">орнаментальный образ предмета с целью организации интересного ритмического порядка. </w:t>
      </w:r>
    </w:p>
    <w:p w:rsidR="001B05A6" w:rsidRPr="00C47B61" w:rsidRDefault="001B05A6" w:rsidP="001B05A6">
      <w:pPr>
        <w:spacing w:line="360" w:lineRule="auto"/>
        <w:ind w:firstLine="708"/>
        <w:rPr>
          <w:sz w:val="28"/>
          <w:szCs w:val="28"/>
        </w:rPr>
      </w:pPr>
      <w:r w:rsidRPr="00C47B61">
        <w:rPr>
          <w:sz w:val="28"/>
          <w:szCs w:val="28"/>
        </w:rPr>
        <w:t xml:space="preserve">Задача: Синтез новой формы на основе ее первоначальных характеристик. Предлагаемое аудит </w:t>
      </w:r>
      <w:proofErr w:type="spellStart"/>
      <w:r w:rsidRPr="00C47B61">
        <w:rPr>
          <w:sz w:val="28"/>
          <w:szCs w:val="28"/>
        </w:rPr>
        <w:t>орное</w:t>
      </w:r>
      <w:proofErr w:type="spellEnd"/>
      <w:r w:rsidRPr="00C47B61">
        <w:rPr>
          <w:sz w:val="28"/>
          <w:szCs w:val="28"/>
        </w:rPr>
        <w:t xml:space="preserve"> задание: Трансформация формы трех предметов (лампы, чайника, кувшина) при помощи изменения пропорций:</w:t>
      </w:r>
    </w:p>
    <w:p w:rsidR="001B05A6" w:rsidRPr="00C47B61" w:rsidRDefault="001B05A6" w:rsidP="001B05A6">
      <w:pPr>
        <w:spacing w:line="360" w:lineRule="auto"/>
        <w:ind w:firstLine="708"/>
        <w:rPr>
          <w:sz w:val="28"/>
          <w:szCs w:val="28"/>
        </w:rPr>
      </w:pPr>
      <w:r w:rsidRPr="00C47B61">
        <w:rPr>
          <w:sz w:val="28"/>
          <w:szCs w:val="28"/>
        </w:rPr>
        <w:t xml:space="preserve"> • уменьшение ширины в два раза;</w:t>
      </w:r>
    </w:p>
    <w:p w:rsidR="001B05A6" w:rsidRPr="00C47B61" w:rsidRDefault="001B05A6" w:rsidP="001B05A6">
      <w:pPr>
        <w:spacing w:line="360" w:lineRule="auto"/>
        <w:ind w:firstLine="708"/>
        <w:rPr>
          <w:sz w:val="28"/>
          <w:szCs w:val="28"/>
        </w:rPr>
      </w:pPr>
      <w:r w:rsidRPr="00C47B61">
        <w:rPr>
          <w:sz w:val="28"/>
          <w:szCs w:val="28"/>
        </w:rPr>
        <w:t xml:space="preserve"> • увеличение ширины в два раза;</w:t>
      </w:r>
    </w:p>
    <w:p w:rsidR="00E327FB" w:rsidRPr="00C47B61" w:rsidRDefault="001B05A6" w:rsidP="001B05A6">
      <w:pPr>
        <w:spacing w:line="360" w:lineRule="auto"/>
        <w:ind w:firstLine="708"/>
        <w:rPr>
          <w:sz w:val="28"/>
          <w:szCs w:val="28"/>
        </w:rPr>
      </w:pPr>
      <w:r w:rsidRPr="00C47B61">
        <w:rPr>
          <w:sz w:val="28"/>
          <w:szCs w:val="28"/>
        </w:rPr>
        <w:t xml:space="preserve"> • изменение пропорций внутри предмета (пропорции горлышка, туловища предмета).</w:t>
      </w:r>
    </w:p>
    <w:p w:rsidR="00A42F09" w:rsidRPr="00C47B61" w:rsidRDefault="00A42F09" w:rsidP="001B05A6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1632C">
        <w:rPr>
          <w:rFonts w:eastAsia="Calibri"/>
          <w:sz w:val="28"/>
          <w:szCs w:val="28"/>
          <w:lang w:eastAsia="en-US"/>
        </w:rPr>
        <w:t xml:space="preserve">Формат А4, </w:t>
      </w:r>
      <w:r w:rsidRPr="00253633">
        <w:rPr>
          <w:rFonts w:eastAsia="Calibri"/>
          <w:sz w:val="28"/>
          <w:szCs w:val="28"/>
          <w:lang w:eastAsia="en-US"/>
        </w:rPr>
        <w:t>Подача графическая или аппликативная.</w:t>
      </w:r>
    </w:p>
    <w:p w:rsidR="0002108C" w:rsidRDefault="00584695" w:rsidP="00A41F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7B0FC6" w:rsidRPr="00C47B61" w:rsidRDefault="0002108C" w:rsidP="00A41F96">
      <w:pPr>
        <w:spacing w:line="360" w:lineRule="auto"/>
        <w:jc w:val="center"/>
        <w:rPr>
          <w:color w:val="242F33"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Раздел 3. </w:t>
      </w:r>
      <w:proofErr w:type="spellStart"/>
      <w:r w:rsidR="00C47B61" w:rsidRPr="00D75DD4">
        <w:rPr>
          <w:b/>
          <w:sz w:val="28"/>
          <w:szCs w:val="28"/>
        </w:rPr>
        <w:t>Цветоведение</w:t>
      </w:r>
      <w:proofErr w:type="spellEnd"/>
      <w:r w:rsidR="00C47B61" w:rsidRPr="00C47B61">
        <w:rPr>
          <w:b/>
          <w:sz w:val="28"/>
          <w:szCs w:val="28"/>
        </w:rPr>
        <w:t xml:space="preserve"> в декоративной композиции</w:t>
      </w:r>
    </w:p>
    <w:p w:rsidR="007B0FC6" w:rsidRPr="00C47B61" w:rsidRDefault="007B0FC6" w:rsidP="007B0FC6">
      <w:pPr>
        <w:spacing w:line="360" w:lineRule="auto"/>
        <w:jc w:val="both"/>
        <w:rPr>
          <w:color w:val="242F33"/>
          <w:spacing w:val="2"/>
          <w:sz w:val="28"/>
          <w:szCs w:val="28"/>
          <w:shd w:val="clear" w:color="auto" w:fill="FFFFFF"/>
        </w:rPr>
      </w:pPr>
      <w:r w:rsidRPr="00C47B61">
        <w:rPr>
          <w:rFonts w:eastAsia="Calibri"/>
          <w:b/>
          <w:sz w:val="28"/>
          <w:szCs w:val="28"/>
          <w:lang w:eastAsia="en-US"/>
        </w:rPr>
        <w:t>1.</w:t>
      </w:r>
      <w:proofErr w:type="gramStart"/>
      <w:r w:rsidRPr="00C47B61">
        <w:rPr>
          <w:rFonts w:eastAsia="Calibri"/>
          <w:b/>
          <w:sz w:val="28"/>
          <w:szCs w:val="28"/>
          <w:lang w:eastAsia="en-US"/>
        </w:rPr>
        <w:t>Тема</w:t>
      </w:r>
      <w:r w:rsidRPr="00C47B61">
        <w:rPr>
          <w:color w:val="242F33"/>
          <w:spacing w:val="2"/>
          <w:sz w:val="28"/>
          <w:szCs w:val="28"/>
          <w:shd w:val="clear" w:color="auto" w:fill="FFFFFF"/>
        </w:rPr>
        <w:t> :</w:t>
      </w:r>
      <w:proofErr w:type="gramEnd"/>
      <w:r w:rsidRPr="00C47B61">
        <w:rPr>
          <w:color w:val="242F33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47B61">
        <w:rPr>
          <w:b/>
          <w:sz w:val="28"/>
          <w:szCs w:val="28"/>
        </w:rPr>
        <w:t>Стежковая</w:t>
      </w:r>
      <w:proofErr w:type="spellEnd"/>
      <w:r w:rsidRPr="00C47B61">
        <w:rPr>
          <w:b/>
          <w:sz w:val="28"/>
          <w:szCs w:val="28"/>
        </w:rPr>
        <w:t xml:space="preserve"> вышивка</w:t>
      </w:r>
      <w:r w:rsidRPr="00C47B61">
        <w:rPr>
          <w:sz w:val="28"/>
          <w:szCs w:val="28"/>
        </w:rPr>
        <w:t>.</w:t>
      </w:r>
      <w:r w:rsidRPr="00C47B61">
        <w:rPr>
          <w:color w:val="242F33"/>
          <w:spacing w:val="2"/>
          <w:sz w:val="28"/>
          <w:szCs w:val="28"/>
          <w:shd w:val="clear" w:color="auto" w:fill="FFFFFF"/>
        </w:rPr>
        <w:t xml:space="preserve"> </w:t>
      </w:r>
    </w:p>
    <w:p w:rsidR="007B0FC6" w:rsidRPr="00C47B61" w:rsidRDefault="007B0FC6" w:rsidP="007B0FC6">
      <w:pPr>
        <w:spacing w:line="360" w:lineRule="auto"/>
        <w:jc w:val="both"/>
        <w:rPr>
          <w:color w:val="242F33"/>
          <w:spacing w:val="2"/>
          <w:sz w:val="28"/>
          <w:szCs w:val="28"/>
          <w:shd w:val="clear" w:color="auto" w:fill="FFFFFF"/>
        </w:rPr>
      </w:pPr>
      <w:r w:rsidRPr="00C47B61">
        <w:rPr>
          <w:color w:val="242F33"/>
          <w:spacing w:val="2"/>
          <w:sz w:val="28"/>
          <w:szCs w:val="28"/>
          <w:shd w:val="clear" w:color="auto" w:fill="FFFFFF"/>
        </w:rPr>
        <w:t xml:space="preserve">Задача: Освоение шва «вперед иголка» Знакомство со </w:t>
      </w:r>
      <w:proofErr w:type="spellStart"/>
      <w:r w:rsidRPr="00C47B61">
        <w:rPr>
          <w:color w:val="242F33"/>
          <w:spacing w:val="2"/>
          <w:sz w:val="28"/>
          <w:szCs w:val="28"/>
          <w:shd w:val="clear" w:color="auto" w:fill="FFFFFF"/>
        </w:rPr>
        <w:t>стежковая</w:t>
      </w:r>
      <w:proofErr w:type="spellEnd"/>
      <w:r w:rsidRPr="00C47B61">
        <w:rPr>
          <w:color w:val="242F33"/>
          <w:spacing w:val="2"/>
          <w:sz w:val="28"/>
          <w:szCs w:val="28"/>
          <w:shd w:val="clear" w:color="auto" w:fill="FFFFFF"/>
        </w:rPr>
        <w:t xml:space="preserve"> вышивкой по лоскутам. В Японии это называется </w:t>
      </w:r>
      <w:proofErr w:type="spellStart"/>
      <w:r w:rsidRPr="00C47B61">
        <w:rPr>
          <w:color w:val="242F33"/>
          <w:spacing w:val="2"/>
          <w:sz w:val="28"/>
          <w:szCs w:val="28"/>
          <w:shd w:val="clear" w:color="auto" w:fill="FFFFFF"/>
        </w:rPr>
        <w:t>боро</w:t>
      </w:r>
      <w:proofErr w:type="spellEnd"/>
      <w:r w:rsidRPr="00C47B61">
        <w:rPr>
          <w:color w:val="242F33"/>
          <w:spacing w:val="2"/>
          <w:sz w:val="28"/>
          <w:szCs w:val="28"/>
          <w:shd w:val="clear" w:color="auto" w:fill="FFFFFF"/>
        </w:rPr>
        <w:t xml:space="preserve">, в Индии – </w:t>
      </w:r>
      <w:proofErr w:type="spellStart"/>
      <w:r w:rsidRPr="00C47B61">
        <w:rPr>
          <w:color w:val="242F33"/>
          <w:spacing w:val="2"/>
          <w:sz w:val="28"/>
          <w:szCs w:val="28"/>
          <w:shd w:val="clear" w:color="auto" w:fill="FFFFFF"/>
        </w:rPr>
        <w:t>кантх</w:t>
      </w:r>
      <w:proofErr w:type="spellEnd"/>
      <w:r w:rsidRPr="00C47B61">
        <w:rPr>
          <w:color w:val="242F33"/>
          <w:spacing w:val="2"/>
          <w:sz w:val="28"/>
          <w:szCs w:val="28"/>
          <w:shd w:val="clear" w:color="auto" w:fill="FFFFFF"/>
        </w:rPr>
        <w:t>.</w:t>
      </w:r>
    </w:p>
    <w:p w:rsidR="007B3F56" w:rsidRPr="00C47B61" w:rsidRDefault="007B0FC6" w:rsidP="007B3F56">
      <w:pPr>
        <w:pStyle w:val="a3"/>
        <w:spacing w:line="360" w:lineRule="auto"/>
        <w:ind w:left="1068"/>
        <w:rPr>
          <w:sz w:val="28"/>
          <w:szCs w:val="28"/>
        </w:rPr>
      </w:pPr>
      <w:r w:rsidRPr="00C47B61">
        <w:rPr>
          <w:sz w:val="28"/>
          <w:szCs w:val="28"/>
        </w:rPr>
        <w:t>Материалы ткань, иголка нитки мулине.</w:t>
      </w:r>
    </w:p>
    <w:p w:rsidR="0062011C" w:rsidRPr="00C47B61" w:rsidRDefault="007B0FC6" w:rsidP="006201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b/>
          <w:sz w:val="28"/>
          <w:szCs w:val="28"/>
          <w:lang w:eastAsia="en-US"/>
        </w:rPr>
        <w:t>2</w:t>
      </w:r>
      <w:r w:rsidR="0062011C" w:rsidRPr="00C47B61">
        <w:rPr>
          <w:rFonts w:eastAsia="Calibri"/>
          <w:b/>
          <w:sz w:val="28"/>
          <w:szCs w:val="28"/>
          <w:lang w:eastAsia="en-US"/>
        </w:rPr>
        <w:t xml:space="preserve">.Тема: </w:t>
      </w:r>
      <w:r w:rsidR="004D71F8" w:rsidRPr="00C47B61">
        <w:rPr>
          <w:rFonts w:eastAsia="Calibri"/>
          <w:b/>
          <w:sz w:val="28"/>
          <w:szCs w:val="28"/>
          <w:lang w:eastAsia="en-US"/>
        </w:rPr>
        <w:t>Насыщенные и ненасыщенные цвета</w:t>
      </w:r>
      <w:r w:rsidR="004D71F8" w:rsidRPr="00C47B61">
        <w:rPr>
          <w:rFonts w:eastAsia="Calibri"/>
          <w:sz w:val="28"/>
          <w:szCs w:val="28"/>
          <w:lang w:eastAsia="en-US"/>
        </w:rPr>
        <w:t xml:space="preserve">. </w:t>
      </w:r>
      <w:r w:rsidR="0062011C" w:rsidRPr="00C47B61">
        <w:rPr>
          <w:rFonts w:eastAsia="Calibri"/>
          <w:sz w:val="28"/>
          <w:szCs w:val="28"/>
          <w:lang w:eastAsia="en-US"/>
        </w:rPr>
        <w:t xml:space="preserve">Изменение насыщенности цвета на три ступени за счет добавления белой и черной красок (для основной группы цветов). </w:t>
      </w:r>
    </w:p>
    <w:p w:rsidR="007B3F56" w:rsidRPr="00C47B61" w:rsidRDefault="007B3F56" w:rsidP="0062011C">
      <w:pPr>
        <w:spacing w:line="360" w:lineRule="auto"/>
        <w:rPr>
          <w:sz w:val="28"/>
          <w:szCs w:val="28"/>
        </w:rPr>
      </w:pPr>
      <w:r w:rsidRPr="00C47B61">
        <w:rPr>
          <w:sz w:val="28"/>
          <w:szCs w:val="28"/>
        </w:rPr>
        <w:t xml:space="preserve">Ограничение цветовой палитры в декоративной композиции. </w:t>
      </w:r>
    </w:p>
    <w:p w:rsidR="007B3F56" w:rsidRPr="00C47B61" w:rsidRDefault="007B3F56" w:rsidP="0062011C">
      <w:pPr>
        <w:spacing w:line="360" w:lineRule="auto"/>
        <w:rPr>
          <w:sz w:val="28"/>
          <w:szCs w:val="28"/>
        </w:rPr>
      </w:pPr>
      <w:r w:rsidRPr="00C47B61">
        <w:rPr>
          <w:sz w:val="28"/>
          <w:szCs w:val="28"/>
        </w:rPr>
        <w:t>Знакомство с понятиями «целостность композиции», «виды и формы ритма», «выделение главного», «пропорции тона», «состояние».</w:t>
      </w:r>
    </w:p>
    <w:p w:rsidR="007B3F56" w:rsidRPr="00C47B61" w:rsidRDefault="007B3F56" w:rsidP="0062011C">
      <w:pPr>
        <w:spacing w:line="360" w:lineRule="auto"/>
        <w:rPr>
          <w:sz w:val="28"/>
          <w:szCs w:val="28"/>
        </w:rPr>
      </w:pPr>
      <w:r w:rsidRPr="00C47B61">
        <w:rPr>
          <w:sz w:val="28"/>
          <w:szCs w:val="28"/>
        </w:rPr>
        <w:t xml:space="preserve"> Задача: Овладение способами передачи через изменение насыщенности и светлоты цвета.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 w:rsidRPr="00C47B61">
        <w:rPr>
          <w:sz w:val="28"/>
          <w:szCs w:val="28"/>
        </w:rPr>
        <w:t>разбела</w:t>
      </w:r>
      <w:proofErr w:type="spellEnd"/>
      <w:r w:rsidRPr="00C47B61">
        <w:rPr>
          <w:sz w:val="28"/>
          <w:szCs w:val="28"/>
        </w:rPr>
        <w:t xml:space="preserve"> и затемнения соответственно белой и черной красками.</w:t>
      </w:r>
    </w:p>
    <w:p w:rsidR="00A42F09" w:rsidRPr="00C47B61" w:rsidRDefault="007B0FC6" w:rsidP="007B0FC6">
      <w:pPr>
        <w:pStyle w:val="a3"/>
        <w:spacing w:line="360" w:lineRule="auto"/>
        <w:ind w:left="1068"/>
        <w:rPr>
          <w:rFonts w:eastAsia="Calibri"/>
          <w:sz w:val="28"/>
          <w:szCs w:val="28"/>
          <w:lang w:eastAsia="en-US"/>
        </w:rPr>
      </w:pPr>
      <w:r w:rsidRPr="00C47B61">
        <w:rPr>
          <w:sz w:val="28"/>
          <w:szCs w:val="28"/>
        </w:rPr>
        <w:t xml:space="preserve">Техника </w:t>
      </w:r>
      <w:proofErr w:type="spellStart"/>
      <w:r w:rsidRPr="00C47B61">
        <w:rPr>
          <w:sz w:val="28"/>
          <w:szCs w:val="28"/>
        </w:rPr>
        <w:t>стежковая</w:t>
      </w:r>
      <w:proofErr w:type="spellEnd"/>
      <w:r w:rsidRPr="00C47B61">
        <w:rPr>
          <w:sz w:val="28"/>
          <w:szCs w:val="28"/>
        </w:rPr>
        <w:t xml:space="preserve"> </w:t>
      </w:r>
      <w:proofErr w:type="gramStart"/>
      <w:r w:rsidRPr="00C47B61">
        <w:rPr>
          <w:sz w:val="28"/>
          <w:szCs w:val="28"/>
        </w:rPr>
        <w:t>вышивка .Материалы</w:t>
      </w:r>
      <w:proofErr w:type="gramEnd"/>
      <w:r w:rsidRPr="00C47B61">
        <w:rPr>
          <w:sz w:val="28"/>
          <w:szCs w:val="28"/>
        </w:rPr>
        <w:t xml:space="preserve"> ткань, иголка нитки мулине. В</w:t>
      </w:r>
      <w:r w:rsidR="007B3F56" w:rsidRPr="00C47B61">
        <w:rPr>
          <w:rFonts w:eastAsia="Calibri"/>
          <w:sz w:val="28"/>
          <w:szCs w:val="28"/>
          <w:lang w:eastAsia="en-US"/>
        </w:rPr>
        <w:t>озможна аппликативная подача.</w:t>
      </w:r>
    </w:p>
    <w:p w:rsidR="0062011C" w:rsidRPr="00C47B61" w:rsidRDefault="007B0FC6" w:rsidP="0062011C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C47B61">
        <w:rPr>
          <w:rFonts w:eastAsia="Calibri"/>
          <w:b/>
          <w:sz w:val="28"/>
          <w:szCs w:val="28"/>
          <w:lang w:eastAsia="en-US"/>
        </w:rPr>
        <w:lastRenderedPageBreak/>
        <w:t>3</w:t>
      </w:r>
      <w:r w:rsidR="007B3F56" w:rsidRPr="00C47B61">
        <w:rPr>
          <w:rFonts w:eastAsia="Calibri"/>
          <w:b/>
          <w:sz w:val="28"/>
          <w:szCs w:val="28"/>
          <w:lang w:eastAsia="en-US"/>
        </w:rPr>
        <w:t xml:space="preserve">. </w:t>
      </w:r>
      <w:r w:rsidR="007B3F56" w:rsidRPr="007B3F56">
        <w:rPr>
          <w:rFonts w:eastAsia="Calibri"/>
          <w:b/>
          <w:sz w:val="28"/>
          <w:szCs w:val="28"/>
          <w:lang w:eastAsia="en-US"/>
        </w:rPr>
        <w:t xml:space="preserve">Тема: Теплые и холодные цвета. </w:t>
      </w:r>
    </w:p>
    <w:p w:rsidR="007B3F56" w:rsidRPr="007B3F56" w:rsidRDefault="0062011C" w:rsidP="0062011C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sz w:val="28"/>
          <w:szCs w:val="28"/>
          <w:lang w:eastAsia="en-US"/>
        </w:rPr>
        <w:t xml:space="preserve">Задача: </w:t>
      </w:r>
      <w:r w:rsidR="007B3F56" w:rsidRPr="007B3F56">
        <w:rPr>
          <w:rFonts w:eastAsia="Calibri"/>
          <w:sz w:val="28"/>
          <w:szCs w:val="28"/>
          <w:lang w:eastAsia="en-US"/>
        </w:rPr>
        <w:t>Определение теплых и холодных оттенков цвета:</w:t>
      </w:r>
    </w:p>
    <w:p w:rsidR="007B0FC6" w:rsidRPr="00C47B61" w:rsidRDefault="0062011C" w:rsidP="007B0FC6">
      <w:pPr>
        <w:spacing w:line="360" w:lineRule="auto"/>
        <w:rPr>
          <w:sz w:val="28"/>
          <w:szCs w:val="28"/>
        </w:rPr>
      </w:pPr>
      <w:r w:rsidRPr="00C47B61">
        <w:rPr>
          <w:sz w:val="28"/>
          <w:szCs w:val="28"/>
        </w:rPr>
        <w:t>Выполнение заданных колористических композиций</w:t>
      </w:r>
    </w:p>
    <w:p w:rsidR="007B3F56" w:rsidRPr="007B3F56" w:rsidRDefault="007B0FC6" w:rsidP="007B0FC6">
      <w:pPr>
        <w:pStyle w:val="a3"/>
        <w:spacing w:line="360" w:lineRule="auto"/>
        <w:ind w:left="1068"/>
        <w:rPr>
          <w:rFonts w:eastAsia="Calibri"/>
          <w:sz w:val="28"/>
          <w:szCs w:val="28"/>
          <w:lang w:eastAsia="en-US"/>
        </w:rPr>
      </w:pPr>
      <w:r w:rsidRPr="00C47B61">
        <w:rPr>
          <w:sz w:val="28"/>
          <w:szCs w:val="28"/>
        </w:rPr>
        <w:t xml:space="preserve">Техника </w:t>
      </w:r>
      <w:proofErr w:type="spellStart"/>
      <w:r w:rsidRPr="00C47B61">
        <w:rPr>
          <w:sz w:val="28"/>
          <w:szCs w:val="28"/>
        </w:rPr>
        <w:t>стежковая</w:t>
      </w:r>
      <w:proofErr w:type="spellEnd"/>
      <w:r w:rsidRPr="00C47B61">
        <w:rPr>
          <w:sz w:val="28"/>
          <w:szCs w:val="28"/>
        </w:rPr>
        <w:t xml:space="preserve"> </w:t>
      </w:r>
      <w:proofErr w:type="gramStart"/>
      <w:r w:rsidRPr="00C47B61">
        <w:rPr>
          <w:sz w:val="28"/>
          <w:szCs w:val="28"/>
        </w:rPr>
        <w:t>вышивка .Материалы</w:t>
      </w:r>
      <w:proofErr w:type="gramEnd"/>
      <w:r w:rsidRPr="00C47B61">
        <w:rPr>
          <w:sz w:val="28"/>
          <w:szCs w:val="28"/>
        </w:rPr>
        <w:t xml:space="preserve"> ткань, иголка нитки мулине. В</w:t>
      </w:r>
      <w:r w:rsidRPr="00C47B61">
        <w:rPr>
          <w:rFonts w:eastAsia="Calibri"/>
          <w:sz w:val="28"/>
          <w:szCs w:val="28"/>
          <w:lang w:eastAsia="en-US"/>
        </w:rPr>
        <w:t>озможна аппликативная подача.</w:t>
      </w:r>
      <w:r w:rsidR="007B3F56" w:rsidRPr="007B3F56">
        <w:rPr>
          <w:rFonts w:eastAsia="Calibri"/>
          <w:sz w:val="28"/>
          <w:szCs w:val="28"/>
          <w:lang w:eastAsia="en-US"/>
        </w:rPr>
        <w:tab/>
      </w:r>
    </w:p>
    <w:p w:rsidR="0062011C" w:rsidRPr="0062011C" w:rsidRDefault="007B0FC6" w:rsidP="0062011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b/>
          <w:sz w:val="28"/>
          <w:szCs w:val="28"/>
          <w:lang w:eastAsia="en-US"/>
        </w:rPr>
        <w:t>4</w:t>
      </w:r>
      <w:r w:rsidR="0062011C" w:rsidRPr="00C47B61">
        <w:rPr>
          <w:rFonts w:eastAsia="Calibri"/>
          <w:b/>
          <w:sz w:val="28"/>
          <w:szCs w:val="28"/>
          <w:lang w:eastAsia="en-US"/>
        </w:rPr>
        <w:t>.</w:t>
      </w:r>
      <w:r w:rsidR="0062011C" w:rsidRPr="0062011C">
        <w:rPr>
          <w:rFonts w:eastAsia="Calibri"/>
          <w:b/>
          <w:sz w:val="28"/>
          <w:szCs w:val="28"/>
          <w:lang w:eastAsia="en-US"/>
        </w:rPr>
        <w:t xml:space="preserve">Тема: </w:t>
      </w:r>
      <w:proofErr w:type="gramStart"/>
      <w:r w:rsidR="0062011C" w:rsidRPr="0062011C">
        <w:rPr>
          <w:rFonts w:eastAsia="Calibri"/>
          <w:b/>
          <w:sz w:val="28"/>
          <w:szCs w:val="28"/>
          <w:lang w:eastAsia="en-US"/>
        </w:rPr>
        <w:t>Ахроматическая  гамма</w:t>
      </w:r>
      <w:proofErr w:type="gramEnd"/>
      <w:r w:rsidR="0062011C" w:rsidRPr="0062011C">
        <w:rPr>
          <w:rFonts w:eastAsia="Calibri"/>
          <w:b/>
          <w:sz w:val="28"/>
          <w:szCs w:val="28"/>
          <w:lang w:eastAsia="en-US"/>
        </w:rPr>
        <w:t xml:space="preserve">. </w:t>
      </w:r>
      <w:r w:rsidR="0062011C" w:rsidRPr="0062011C">
        <w:rPr>
          <w:rFonts w:eastAsia="Calibri"/>
          <w:sz w:val="28"/>
          <w:szCs w:val="28"/>
          <w:lang w:eastAsia="en-US"/>
        </w:rPr>
        <w:t xml:space="preserve">Знакомство с ахроматическими цветами. </w:t>
      </w:r>
      <w:r w:rsidR="00A440B1" w:rsidRPr="00C47B61">
        <w:rPr>
          <w:sz w:val="28"/>
          <w:szCs w:val="28"/>
        </w:rPr>
        <w:t xml:space="preserve">Задача: </w:t>
      </w:r>
      <w:r w:rsidR="0062011C" w:rsidRPr="0062011C">
        <w:rPr>
          <w:rFonts w:eastAsia="Calibri"/>
          <w:sz w:val="28"/>
          <w:szCs w:val="28"/>
          <w:lang w:eastAsia="en-US"/>
        </w:rPr>
        <w:t xml:space="preserve">Изучение способа образования ахроматических цветов. Получение </w:t>
      </w:r>
      <w:proofErr w:type="spellStart"/>
      <w:r w:rsidR="0062011C" w:rsidRPr="0062011C">
        <w:rPr>
          <w:rFonts w:eastAsia="Calibri"/>
          <w:sz w:val="28"/>
          <w:szCs w:val="28"/>
          <w:lang w:eastAsia="en-US"/>
        </w:rPr>
        <w:t>равноступенчатой</w:t>
      </w:r>
      <w:proofErr w:type="spellEnd"/>
      <w:r w:rsidR="0062011C" w:rsidRPr="0062011C">
        <w:rPr>
          <w:rFonts w:eastAsia="Calibri"/>
          <w:sz w:val="28"/>
          <w:szCs w:val="28"/>
          <w:lang w:eastAsia="en-US"/>
        </w:rPr>
        <w:t xml:space="preserve"> ахроматической шкалы.</w:t>
      </w:r>
    </w:p>
    <w:p w:rsidR="0062011C" w:rsidRPr="0062011C" w:rsidRDefault="0062011C" w:rsidP="0062011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2011C">
        <w:rPr>
          <w:rFonts w:eastAsia="Calibri"/>
          <w:sz w:val="28"/>
          <w:szCs w:val="28"/>
          <w:lang w:eastAsia="en-US"/>
        </w:rPr>
        <w:tab/>
        <w:t>Шкала может выполняться в любой творческой форме.</w:t>
      </w:r>
    </w:p>
    <w:p w:rsidR="00A440B1" w:rsidRPr="00C47B61" w:rsidRDefault="007B0FC6" w:rsidP="006201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C47B61">
        <w:rPr>
          <w:sz w:val="28"/>
          <w:szCs w:val="28"/>
        </w:rPr>
        <w:t xml:space="preserve">Техника </w:t>
      </w:r>
      <w:proofErr w:type="spellStart"/>
      <w:r w:rsidRPr="00C47B61">
        <w:rPr>
          <w:sz w:val="28"/>
          <w:szCs w:val="28"/>
        </w:rPr>
        <w:t>стежковая</w:t>
      </w:r>
      <w:proofErr w:type="spellEnd"/>
      <w:r w:rsidRPr="00C47B61">
        <w:rPr>
          <w:sz w:val="28"/>
          <w:szCs w:val="28"/>
        </w:rPr>
        <w:t xml:space="preserve"> </w:t>
      </w:r>
      <w:bookmarkStart w:id="0" w:name="_GoBack"/>
      <w:bookmarkEnd w:id="0"/>
      <w:r w:rsidR="002E6116" w:rsidRPr="00C47B61">
        <w:rPr>
          <w:sz w:val="28"/>
          <w:szCs w:val="28"/>
        </w:rPr>
        <w:t>вышивка. Материалы</w:t>
      </w:r>
      <w:r w:rsidRPr="00C47B61">
        <w:rPr>
          <w:sz w:val="28"/>
          <w:szCs w:val="28"/>
        </w:rPr>
        <w:t xml:space="preserve"> ткань, иголка нитки мулине. В</w:t>
      </w:r>
      <w:r w:rsidRPr="00C47B61">
        <w:rPr>
          <w:rFonts w:eastAsia="Calibri"/>
          <w:sz w:val="28"/>
          <w:szCs w:val="28"/>
          <w:lang w:eastAsia="en-US"/>
        </w:rPr>
        <w:t>озможна аппликативная подача.</w:t>
      </w:r>
    </w:p>
    <w:p w:rsidR="00A440B1" w:rsidRPr="00C47B61" w:rsidRDefault="007B0FC6" w:rsidP="00A440B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47B61">
        <w:rPr>
          <w:rFonts w:eastAsia="Calibri"/>
          <w:b/>
          <w:sz w:val="28"/>
          <w:szCs w:val="28"/>
          <w:lang w:eastAsia="en-US"/>
        </w:rPr>
        <w:t>5</w:t>
      </w:r>
      <w:r w:rsidR="00A440B1" w:rsidRPr="00C47B61">
        <w:rPr>
          <w:rFonts w:eastAsia="Calibri"/>
          <w:b/>
          <w:sz w:val="28"/>
          <w:szCs w:val="28"/>
          <w:lang w:eastAsia="en-US"/>
        </w:rPr>
        <w:t xml:space="preserve">. </w:t>
      </w:r>
      <w:r w:rsidR="00A440B1" w:rsidRPr="00A440B1">
        <w:rPr>
          <w:rFonts w:eastAsia="Calibri"/>
          <w:b/>
          <w:sz w:val="28"/>
          <w:szCs w:val="28"/>
          <w:lang w:eastAsia="en-US"/>
        </w:rPr>
        <w:t>Тема: Декоративная выразительность цвета.</w:t>
      </w:r>
    </w:p>
    <w:p w:rsidR="00A440B1" w:rsidRPr="00A440B1" w:rsidRDefault="00A440B1" w:rsidP="00A440B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440B1">
        <w:rPr>
          <w:rFonts w:eastAsia="Calibri"/>
          <w:sz w:val="28"/>
          <w:szCs w:val="28"/>
          <w:lang w:eastAsia="en-US"/>
        </w:rPr>
        <w:t xml:space="preserve"> </w:t>
      </w:r>
      <w:r w:rsidRPr="00C47B61">
        <w:rPr>
          <w:sz w:val="28"/>
          <w:szCs w:val="28"/>
        </w:rPr>
        <w:t xml:space="preserve">Задача: </w:t>
      </w:r>
      <w:r w:rsidRPr="00A440B1">
        <w:rPr>
          <w:rFonts w:eastAsia="Calibri"/>
          <w:sz w:val="28"/>
          <w:szCs w:val="28"/>
          <w:lang w:eastAsia="en-US"/>
        </w:rPr>
        <w:t>Выполнение вариантов колористических упражнений:</w:t>
      </w:r>
    </w:p>
    <w:p w:rsidR="00A440B1" w:rsidRPr="00A440B1" w:rsidRDefault="00A440B1" w:rsidP="004F138A">
      <w:pPr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440B1">
        <w:rPr>
          <w:rFonts w:eastAsia="Calibri"/>
          <w:sz w:val="28"/>
          <w:szCs w:val="28"/>
          <w:lang w:eastAsia="en-US"/>
        </w:rPr>
        <w:t>ахроматические цвета на фоне монохромной гаммы;</w:t>
      </w:r>
    </w:p>
    <w:p w:rsidR="00A440B1" w:rsidRPr="00A440B1" w:rsidRDefault="00A440B1" w:rsidP="004F138A">
      <w:pPr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440B1">
        <w:rPr>
          <w:rFonts w:eastAsia="Calibri"/>
          <w:sz w:val="28"/>
          <w:szCs w:val="28"/>
          <w:lang w:eastAsia="en-US"/>
        </w:rPr>
        <w:t>исходный цвет на фоне тонов трех видов насыщенности;</w:t>
      </w:r>
    </w:p>
    <w:p w:rsidR="00A440B1" w:rsidRPr="00A440B1" w:rsidRDefault="00A440B1" w:rsidP="004F138A">
      <w:pPr>
        <w:numPr>
          <w:ilvl w:val="0"/>
          <w:numId w:val="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440B1">
        <w:rPr>
          <w:rFonts w:eastAsia="Calibri"/>
          <w:sz w:val="28"/>
          <w:szCs w:val="28"/>
          <w:lang w:eastAsia="en-US"/>
        </w:rPr>
        <w:t>исходный цвет на фоне ахроматических.</w:t>
      </w:r>
    </w:p>
    <w:p w:rsidR="00A440B1" w:rsidRPr="00C47B61" w:rsidRDefault="00A440B1" w:rsidP="00A440B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440B1">
        <w:rPr>
          <w:rFonts w:eastAsia="Calibri"/>
          <w:sz w:val="28"/>
          <w:szCs w:val="28"/>
          <w:lang w:eastAsia="en-US"/>
        </w:rPr>
        <w:tab/>
        <w:t xml:space="preserve">Творческую тему для выполнения </w:t>
      </w:r>
      <w:r w:rsidR="002E6116" w:rsidRPr="00A440B1">
        <w:rPr>
          <w:rFonts w:eastAsia="Calibri"/>
          <w:sz w:val="28"/>
          <w:szCs w:val="28"/>
          <w:lang w:eastAsia="en-US"/>
        </w:rPr>
        <w:t>колористических упражнений</w:t>
      </w:r>
      <w:r w:rsidRPr="00A440B1">
        <w:rPr>
          <w:rFonts w:eastAsia="Calibri"/>
          <w:sz w:val="28"/>
          <w:szCs w:val="28"/>
          <w:lang w:eastAsia="en-US"/>
        </w:rPr>
        <w:t xml:space="preserve"> предлагает педагог.</w:t>
      </w:r>
    </w:p>
    <w:p w:rsidR="007B0FC6" w:rsidRPr="00C47B61" w:rsidRDefault="007B0FC6" w:rsidP="00A440B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47B61">
        <w:rPr>
          <w:sz w:val="28"/>
          <w:szCs w:val="28"/>
        </w:rPr>
        <w:t xml:space="preserve">Техника </w:t>
      </w:r>
      <w:proofErr w:type="spellStart"/>
      <w:r w:rsidRPr="00C47B61">
        <w:rPr>
          <w:sz w:val="28"/>
          <w:szCs w:val="28"/>
        </w:rPr>
        <w:t>стежковая</w:t>
      </w:r>
      <w:proofErr w:type="spellEnd"/>
      <w:r w:rsidRPr="00C47B61">
        <w:rPr>
          <w:sz w:val="28"/>
          <w:szCs w:val="28"/>
        </w:rPr>
        <w:t xml:space="preserve"> </w:t>
      </w:r>
      <w:r w:rsidR="002E6116" w:rsidRPr="00C47B61">
        <w:rPr>
          <w:sz w:val="28"/>
          <w:szCs w:val="28"/>
        </w:rPr>
        <w:t>вышивка. Материалы</w:t>
      </w:r>
      <w:r w:rsidRPr="00C47B61">
        <w:rPr>
          <w:sz w:val="28"/>
          <w:szCs w:val="28"/>
        </w:rPr>
        <w:t xml:space="preserve"> ткань, иголка нитки мулине. В</w:t>
      </w:r>
      <w:r w:rsidRPr="00C47B61">
        <w:rPr>
          <w:rFonts w:eastAsia="Calibri"/>
          <w:sz w:val="28"/>
          <w:szCs w:val="28"/>
          <w:lang w:eastAsia="en-US"/>
        </w:rPr>
        <w:t>озможна аппликативная подача.</w:t>
      </w:r>
    </w:p>
    <w:p w:rsidR="004D71F8" w:rsidRPr="00584695" w:rsidRDefault="004D71F8" w:rsidP="0058469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84695">
        <w:rPr>
          <w:b/>
          <w:sz w:val="28"/>
          <w:szCs w:val="28"/>
        </w:rPr>
        <w:t>3 класс</w:t>
      </w:r>
    </w:p>
    <w:p w:rsidR="0062011C" w:rsidRPr="0062011C" w:rsidRDefault="00584695" w:rsidP="0058469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Раздел 4. </w:t>
      </w:r>
      <w:r w:rsidR="00C47B61" w:rsidRPr="00C47B61">
        <w:rPr>
          <w:b/>
          <w:sz w:val="28"/>
          <w:szCs w:val="28"/>
        </w:rPr>
        <w:t>Орнамент</w:t>
      </w:r>
    </w:p>
    <w:p w:rsidR="004D71F8" w:rsidRPr="00C47B61" w:rsidRDefault="007B0FC6" w:rsidP="004D71F8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47B61">
        <w:rPr>
          <w:rFonts w:eastAsia="Calibri"/>
          <w:b/>
          <w:sz w:val="28"/>
          <w:szCs w:val="28"/>
          <w:lang w:eastAsia="en-US"/>
        </w:rPr>
        <w:t>1</w:t>
      </w:r>
      <w:r w:rsidR="004D71F8" w:rsidRPr="00C47B61">
        <w:rPr>
          <w:rFonts w:eastAsia="Calibri"/>
          <w:b/>
          <w:sz w:val="28"/>
          <w:szCs w:val="28"/>
          <w:lang w:eastAsia="en-US"/>
        </w:rPr>
        <w:t>.Тема: Орнаментальная полоса.</w:t>
      </w:r>
    </w:p>
    <w:p w:rsidR="004D71F8" w:rsidRPr="00C47B61" w:rsidRDefault="004D71F8" w:rsidP="004D71F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sz w:val="28"/>
          <w:szCs w:val="28"/>
          <w:lang w:eastAsia="en-US"/>
        </w:rPr>
        <w:t>Задача: Знакомство с принципами построения линейного орнамента:</w:t>
      </w:r>
    </w:p>
    <w:p w:rsidR="004D71F8" w:rsidRPr="004D71F8" w:rsidRDefault="004D71F8" w:rsidP="004F138A">
      <w:pPr>
        <w:numPr>
          <w:ilvl w:val="0"/>
          <w:numId w:val="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повторение;</w:t>
      </w:r>
    </w:p>
    <w:p w:rsidR="004D71F8" w:rsidRPr="004D71F8" w:rsidRDefault="004D71F8" w:rsidP="004F138A">
      <w:pPr>
        <w:numPr>
          <w:ilvl w:val="0"/>
          <w:numId w:val="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инверсия (обратное расположение);</w:t>
      </w:r>
    </w:p>
    <w:p w:rsidR="004D71F8" w:rsidRPr="004D71F8" w:rsidRDefault="004D71F8" w:rsidP="004F138A">
      <w:pPr>
        <w:numPr>
          <w:ilvl w:val="0"/>
          <w:numId w:val="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чередование;</w:t>
      </w:r>
    </w:p>
    <w:p w:rsidR="004D71F8" w:rsidRPr="004D71F8" w:rsidRDefault="004D71F8" w:rsidP="004F138A">
      <w:pPr>
        <w:numPr>
          <w:ilvl w:val="0"/>
          <w:numId w:val="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симметрия.</w:t>
      </w:r>
    </w:p>
    <w:p w:rsidR="004D71F8" w:rsidRPr="004D71F8" w:rsidRDefault="004D71F8" w:rsidP="004D7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 xml:space="preserve">Освоение приемов получения орнамента: </w:t>
      </w:r>
    </w:p>
    <w:p w:rsidR="004D71F8" w:rsidRPr="004D71F8" w:rsidRDefault="004D71F8" w:rsidP="004F138A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зеркальная симметрия;</w:t>
      </w:r>
    </w:p>
    <w:p w:rsidR="004D71F8" w:rsidRPr="004D71F8" w:rsidRDefault="004D71F8" w:rsidP="004F138A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lastRenderedPageBreak/>
        <w:t>переносная симметрия;</w:t>
      </w:r>
    </w:p>
    <w:p w:rsidR="004D71F8" w:rsidRPr="004D71F8" w:rsidRDefault="004D71F8" w:rsidP="004F138A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переносная симметрия с добавлением ритма в пределах ряда;</w:t>
      </w:r>
    </w:p>
    <w:p w:rsidR="004D71F8" w:rsidRPr="004D71F8" w:rsidRDefault="004D71F8" w:rsidP="004F138A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сдвиг рядов;</w:t>
      </w:r>
    </w:p>
    <w:p w:rsidR="004D71F8" w:rsidRPr="004D71F8" w:rsidRDefault="004D71F8" w:rsidP="004F138A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зеркальное отражение рядов;</w:t>
      </w:r>
    </w:p>
    <w:p w:rsidR="004D71F8" w:rsidRPr="004D71F8" w:rsidRDefault="004D71F8" w:rsidP="004F138A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зеркальное отражение «зеркальной» пары;</w:t>
      </w:r>
    </w:p>
    <w:p w:rsidR="004D71F8" w:rsidRPr="004D71F8" w:rsidRDefault="004D71F8" w:rsidP="004F138A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комбинация сдвига рядов и зеркального отражения.</w:t>
      </w:r>
    </w:p>
    <w:p w:rsidR="004D71F8" w:rsidRPr="004D71F8" w:rsidRDefault="004D71F8" w:rsidP="004D7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Учащиеся фиксируют основные схемы построения орнамента. Выполнение схем построения орнамента условно.</w:t>
      </w:r>
    </w:p>
    <w:p w:rsidR="004D71F8" w:rsidRPr="00C47B61" w:rsidRDefault="007B0FC6" w:rsidP="004D7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b/>
          <w:sz w:val="28"/>
          <w:szCs w:val="28"/>
          <w:lang w:eastAsia="en-US"/>
        </w:rPr>
        <w:t>2</w:t>
      </w:r>
      <w:r w:rsidR="004D71F8" w:rsidRPr="00C47B61">
        <w:rPr>
          <w:rFonts w:eastAsia="Calibri"/>
          <w:b/>
          <w:sz w:val="28"/>
          <w:szCs w:val="28"/>
          <w:lang w:eastAsia="en-US"/>
        </w:rPr>
        <w:t>.</w:t>
      </w:r>
      <w:r w:rsidR="004D71F8" w:rsidRPr="004D71F8">
        <w:rPr>
          <w:rFonts w:eastAsia="Calibri"/>
          <w:b/>
          <w:sz w:val="28"/>
          <w:szCs w:val="28"/>
          <w:lang w:eastAsia="en-US"/>
        </w:rPr>
        <w:t>Тема: Композиционная структура замкнутого орнамента (орнамент в круге)</w:t>
      </w:r>
      <w:r w:rsidR="004D71F8" w:rsidRPr="004D71F8">
        <w:rPr>
          <w:rFonts w:eastAsia="Calibri"/>
          <w:sz w:val="28"/>
          <w:szCs w:val="28"/>
          <w:lang w:eastAsia="en-US"/>
        </w:rPr>
        <w:t>.</w:t>
      </w:r>
    </w:p>
    <w:p w:rsidR="004D71F8" w:rsidRPr="004D71F8" w:rsidRDefault="004D71F8" w:rsidP="004D7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sz w:val="28"/>
          <w:szCs w:val="28"/>
          <w:lang w:eastAsia="en-US"/>
        </w:rPr>
        <w:t>Задача:</w:t>
      </w:r>
      <w:r w:rsidRPr="004D71F8">
        <w:rPr>
          <w:rFonts w:eastAsia="Calibri"/>
          <w:sz w:val="28"/>
          <w:szCs w:val="28"/>
          <w:lang w:eastAsia="en-US"/>
        </w:rPr>
        <w:t xml:space="preserve"> Знакомство с принципами построения замкнутого орнамента в круге способом переноса:</w:t>
      </w:r>
    </w:p>
    <w:p w:rsidR="004D71F8" w:rsidRPr="004D71F8" w:rsidRDefault="004D71F8" w:rsidP="004F138A">
      <w:pPr>
        <w:numPr>
          <w:ilvl w:val="0"/>
          <w:numId w:val="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вращение вокруг вертикальной оси;</w:t>
      </w:r>
    </w:p>
    <w:p w:rsidR="004D71F8" w:rsidRPr="004D71F8" w:rsidRDefault="004D71F8" w:rsidP="004F138A">
      <w:pPr>
        <w:numPr>
          <w:ilvl w:val="0"/>
          <w:numId w:val="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образование «розетки»;</w:t>
      </w:r>
    </w:p>
    <w:p w:rsidR="004D71F8" w:rsidRPr="004D71F8" w:rsidRDefault="004D71F8" w:rsidP="004F138A">
      <w:pPr>
        <w:numPr>
          <w:ilvl w:val="0"/>
          <w:numId w:val="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 xml:space="preserve">«розетка» повторяется заданное количество раз. </w:t>
      </w:r>
    </w:p>
    <w:p w:rsidR="004D71F8" w:rsidRPr="004D71F8" w:rsidRDefault="004D71F8" w:rsidP="004D7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Центр вращения может быть расположен:</w:t>
      </w:r>
    </w:p>
    <w:p w:rsidR="004D71F8" w:rsidRPr="004D71F8" w:rsidRDefault="004D71F8" w:rsidP="004F138A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на краю вращаемой фигуры;</w:t>
      </w:r>
    </w:p>
    <w:p w:rsidR="004D71F8" w:rsidRPr="004D71F8" w:rsidRDefault="004D71F8" w:rsidP="004F138A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за пределами фигуры;</w:t>
      </w:r>
    </w:p>
    <w:p w:rsidR="004D71F8" w:rsidRPr="004D71F8" w:rsidRDefault="004D71F8" w:rsidP="004F138A">
      <w:pPr>
        <w:numPr>
          <w:ilvl w:val="0"/>
          <w:numId w:val="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4D71F8">
        <w:rPr>
          <w:rFonts w:eastAsia="Calibri"/>
          <w:sz w:val="28"/>
          <w:szCs w:val="28"/>
          <w:lang w:eastAsia="en-US"/>
        </w:rPr>
        <w:t>пределах  фигуры</w:t>
      </w:r>
      <w:proofErr w:type="gramEnd"/>
      <w:r w:rsidRPr="004D71F8">
        <w:rPr>
          <w:rFonts w:eastAsia="Calibri"/>
          <w:sz w:val="28"/>
          <w:szCs w:val="28"/>
          <w:lang w:eastAsia="en-US"/>
        </w:rPr>
        <w:t>.</w:t>
      </w:r>
    </w:p>
    <w:p w:rsidR="004D71F8" w:rsidRPr="004D71F8" w:rsidRDefault="004D71F8" w:rsidP="004D7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Этот прием дает возможность образовать различные орнаментальные формы.</w:t>
      </w:r>
    </w:p>
    <w:p w:rsidR="004D71F8" w:rsidRPr="004D71F8" w:rsidRDefault="004D71F8" w:rsidP="004D7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Розетка может образоваться и другим способом. Это зеркальное отражение:</w:t>
      </w:r>
    </w:p>
    <w:p w:rsidR="004D71F8" w:rsidRPr="004D71F8" w:rsidRDefault="004D71F8" w:rsidP="004F138A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образование зеркальной пары;</w:t>
      </w:r>
    </w:p>
    <w:p w:rsidR="004D71F8" w:rsidRPr="004D71F8" w:rsidRDefault="004D71F8" w:rsidP="004F138A">
      <w:pPr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вращение зеркальной пары.</w:t>
      </w:r>
    </w:p>
    <w:p w:rsidR="004D71F8" w:rsidRPr="004D71F8" w:rsidRDefault="004D71F8" w:rsidP="004D7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 xml:space="preserve">Схемы построения замкнутого орнамента выполняются </w:t>
      </w:r>
      <w:proofErr w:type="gramStart"/>
      <w:r w:rsidRPr="004D71F8">
        <w:rPr>
          <w:rFonts w:eastAsia="Calibri"/>
          <w:sz w:val="28"/>
          <w:szCs w:val="28"/>
          <w:lang w:eastAsia="en-US"/>
        </w:rPr>
        <w:t>графически  условно</w:t>
      </w:r>
      <w:proofErr w:type="gramEnd"/>
      <w:r w:rsidRPr="004D71F8">
        <w:rPr>
          <w:rFonts w:eastAsia="Calibri"/>
          <w:sz w:val="28"/>
          <w:szCs w:val="28"/>
          <w:lang w:eastAsia="en-US"/>
        </w:rPr>
        <w:t xml:space="preserve">. </w:t>
      </w:r>
    </w:p>
    <w:p w:rsidR="004D71F8" w:rsidRPr="004D71F8" w:rsidRDefault="004D71F8" w:rsidP="004D71F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i/>
          <w:sz w:val="28"/>
          <w:szCs w:val="28"/>
          <w:lang w:eastAsia="en-US"/>
        </w:rPr>
        <w:tab/>
      </w:r>
      <w:r w:rsidR="009C48C0" w:rsidRPr="00C47B61">
        <w:rPr>
          <w:rFonts w:eastAsia="Calibri"/>
          <w:sz w:val="28"/>
          <w:szCs w:val="28"/>
          <w:lang w:eastAsia="en-US"/>
        </w:rPr>
        <w:t xml:space="preserve">Ткань. Нитки мулине. Техника </w:t>
      </w:r>
      <w:proofErr w:type="spellStart"/>
      <w:r w:rsidR="009C48C0" w:rsidRPr="00C47B61">
        <w:rPr>
          <w:rFonts w:eastAsia="Calibri"/>
          <w:sz w:val="28"/>
          <w:szCs w:val="28"/>
          <w:lang w:eastAsia="en-US"/>
        </w:rPr>
        <w:t>стежковая</w:t>
      </w:r>
      <w:proofErr w:type="spellEnd"/>
      <w:r w:rsidR="009C48C0" w:rsidRPr="00C47B61">
        <w:rPr>
          <w:rFonts w:eastAsia="Calibri"/>
          <w:sz w:val="28"/>
          <w:szCs w:val="28"/>
          <w:lang w:eastAsia="en-US"/>
        </w:rPr>
        <w:t xml:space="preserve"> вышивка.</w:t>
      </w:r>
    </w:p>
    <w:p w:rsidR="004D71F8" w:rsidRPr="004D71F8" w:rsidRDefault="007B0FC6" w:rsidP="004D71F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b/>
          <w:sz w:val="28"/>
          <w:szCs w:val="28"/>
          <w:lang w:eastAsia="en-US"/>
        </w:rPr>
        <w:lastRenderedPageBreak/>
        <w:t>3.</w:t>
      </w:r>
      <w:r w:rsidR="004D71F8" w:rsidRPr="004D71F8">
        <w:rPr>
          <w:rFonts w:eastAsia="Calibri"/>
          <w:b/>
          <w:sz w:val="28"/>
          <w:szCs w:val="28"/>
          <w:lang w:eastAsia="en-US"/>
        </w:rPr>
        <w:t xml:space="preserve"> Тема: Композиционная структура замкнутого орнамента (орнамент в квадрате). </w:t>
      </w:r>
      <w:r w:rsidR="004D71F8" w:rsidRPr="004D71F8">
        <w:rPr>
          <w:rFonts w:eastAsia="Calibri"/>
          <w:sz w:val="28"/>
          <w:szCs w:val="28"/>
          <w:lang w:eastAsia="en-US"/>
        </w:rPr>
        <w:t>Построение орнаментальной композиции с помощью зеркального отражения:</w:t>
      </w:r>
    </w:p>
    <w:p w:rsidR="004D71F8" w:rsidRPr="004D71F8" w:rsidRDefault="004D71F8" w:rsidP="004F138A">
      <w:pPr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относительно горизонтали;</w:t>
      </w:r>
    </w:p>
    <w:p w:rsidR="004D71F8" w:rsidRPr="004D71F8" w:rsidRDefault="004D71F8" w:rsidP="004F138A">
      <w:pPr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относительно вертикали;</w:t>
      </w:r>
    </w:p>
    <w:p w:rsidR="004D71F8" w:rsidRPr="004D71F8" w:rsidRDefault="004D71F8" w:rsidP="004F138A">
      <w:pPr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горизонтали и вертикали одновременно;</w:t>
      </w:r>
    </w:p>
    <w:p w:rsidR="004D71F8" w:rsidRPr="00C47B61" w:rsidRDefault="004D71F8" w:rsidP="004F138A">
      <w:pPr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1F8">
        <w:rPr>
          <w:rFonts w:eastAsia="Calibri"/>
          <w:sz w:val="28"/>
          <w:szCs w:val="28"/>
          <w:lang w:eastAsia="en-US"/>
        </w:rPr>
        <w:t>асимметричное композиционное решение.</w:t>
      </w:r>
    </w:p>
    <w:p w:rsidR="00C47B61" w:rsidRPr="005B338D" w:rsidRDefault="007B0FC6" w:rsidP="005B338D">
      <w:pPr>
        <w:spacing w:line="360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sz w:val="28"/>
          <w:szCs w:val="28"/>
          <w:lang w:eastAsia="en-US"/>
        </w:rPr>
        <w:tab/>
        <w:t xml:space="preserve">Ткань. Нитки мулине. Техника </w:t>
      </w:r>
      <w:proofErr w:type="spellStart"/>
      <w:r w:rsidRPr="00C47B61">
        <w:rPr>
          <w:rFonts w:eastAsia="Calibri"/>
          <w:sz w:val="28"/>
          <w:szCs w:val="28"/>
          <w:lang w:eastAsia="en-US"/>
        </w:rPr>
        <w:t>стежковая</w:t>
      </w:r>
      <w:proofErr w:type="spellEnd"/>
      <w:r w:rsidRPr="00C47B61">
        <w:rPr>
          <w:rFonts w:eastAsia="Calibri"/>
          <w:sz w:val="28"/>
          <w:szCs w:val="28"/>
          <w:lang w:eastAsia="en-US"/>
        </w:rPr>
        <w:t xml:space="preserve"> вышивка.</w:t>
      </w:r>
    </w:p>
    <w:p w:rsidR="00C47B61" w:rsidRDefault="00C47B61" w:rsidP="00534BB9">
      <w:pPr>
        <w:spacing w:line="360" w:lineRule="auto"/>
        <w:jc w:val="center"/>
        <w:rPr>
          <w:b/>
          <w:i/>
          <w:sz w:val="28"/>
          <w:szCs w:val="28"/>
        </w:rPr>
      </w:pPr>
    </w:p>
    <w:p w:rsidR="00534BB9" w:rsidRPr="00584695" w:rsidRDefault="00534BB9" w:rsidP="00534BB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84695">
        <w:rPr>
          <w:b/>
          <w:sz w:val="28"/>
          <w:szCs w:val="28"/>
        </w:rPr>
        <w:t>4 класс</w:t>
      </w:r>
    </w:p>
    <w:p w:rsidR="00534BB9" w:rsidRPr="0062011C" w:rsidRDefault="00584695" w:rsidP="00983D6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Раздел 5. </w:t>
      </w:r>
      <w:r w:rsidR="00C47B61" w:rsidRPr="00C47B61">
        <w:rPr>
          <w:b/>
          <w:sz w:val="28"/>
          <w:szCs w:val="28"/>
        </w:rPr>
        <w:t>Стилизация</w:t>
      </w:r>
    </w:p>
    <w:p w:rsidR="00534BB9" w:rsidRPr="00C47B61" w:rsidRDefault="00534BB9" w:rsidP="004F138A">
      <w:pPr>
        <w:pStyle w:val="a3"/>
        <w:numPr>
          <w:ilvl w:val="0"/>
          <w:numId w:val="10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47B61">
        <w:rPr>
          <w:rFonts w:eastAsia="Calibri"/>
          <w:b/>
          <w:sz w:val="28"/>
          <w:szCs w:val="28"/>
          <w:lang w:eastAsia="en-US"/>
        </w:rPr>
        <w:t>Тема: Декоративный натюрморт.</w:t>
      </w:r>
    </w:p>
    <w:p w:rsidR="00534BB9" w:rsidRPr="00C47B61" w:rsidRDefault="00534BB9" w:rsidP="00534BB9">
      <w:pPr>
        <w:spacing w:line="360" w:lineRule="auto"/>
        <w:ind w:left="709" w:firstLine="360"/>
        <w:jc w:val="both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sz w:val="28"/>
          <w:szCs w:val="28"/>
          <w:lang w:eastAsia="en-US"/>
        </w:rPr>
        <w:t xml:space="preserve">Задача: Изучение способов </w:t>
      </w:r>
      <w:proofErr w:type="spellStart"/>
      <w:r w:rsidRPr="00C47B61">
        <w:rPr>
          <w:rFonts w:eastAsia="Calibri"/>
          <w:sz w:val="28"/>
          <w:szCs w:val="28"/>
          <w:lang w:eastAsia="en-US"/>
        </w:rPr>
        <w:t>декоративизации</w:t>
      </w:r>
      <w:proofErr w:type="spellEnd"/>
      <w:r w:rsidRPr="00C47B61">
        <w:rPr>
          <w:rFonts w:eastAsia="Calibri"/>
          <w:sz w:val="28"/>
          <w:szCs w:val="28"/>
          <w:lang w:eastAsia="en-US"/>
        </w:rPr>
        <w:t xml:space="preserve"> форм неживой природы.</w:t>
      </w:r>
      <w:r w:rsidR="005A773D" w:rsidRPr="00C47B61">
        <w:rPr>
          <w:rFonts w:eastAsia="Calibri"/>
          <w:sz w:val="28"/>
          <w:szCs w:val="28"/>
          <w:lang w:eastAsia="en-US"/>
        </w:rPr>
        <w:t xml:space="preserve"> </w:t>
      </w:r>
      <w:r w:rsidR="005A773D" w:rsidRPr="00C47B61">
        <w:rPr>
          <w:sz w:val="28"/>
          <w:szCs w:val="28"/>
        </w:rPr>
        <w:t>Применение знаний по цветоведению в создании декоративного панно.</w:t>
      </w:r>
    </w:p>
    <w:p w:rsidR="00534BB9" w:rsidRPr="00C47B61" w:rsidRDefault="00534BB9" w:rsidP="00534BB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4BB9">
        <w:rPr>
          <w:rFonts w:eastAsia="Calibri"/>
          <w:sz w:val="28"/>
          <w:szCs w:val="28"/>
          <w:lang w:eastAsia="en-US"/>
        </w:rPr>
        <w:tab/>
        <w:t>Прида</w:t>
      </w:r>
      <w:r w:rsidRPr="00C47B61">
        <w:rPr>
          <w:rFonts w:eastAsia="Calibri"/>
          <w:sz w:val="28"/>
          <w:szCs w:val="28"/>
          <w:lang w:eastAsia="en-US"/>
        </w:rPr>
        <w:t>ни</w:t>
      </w:r>
      <w:r w:rsidR="005A773D" w:rsidRPr="00C47B61">
        <w:rPr>
          <w:rFonts w:eastAsia="Calibri"/>
          <w:sz w:val="28"/>
          <w:szCs w:val="28"/>
          <w:lang w:eastAsia="en-US"/>
        </w:rPr>
        <w:t>е</w:t>
      </w:r>
      <w:r w:rsidRPr="00534BB9">
        <w:rPr>
          <w:rFonts w:eastAsia="Calibri"/>
          <w:sz w:val="28"/>
          <w:szCs w:val="28"/>
          <w:lang w:eastAsia="en-US"/>
        </w:rPr>
        <w:t xml:space="preserve"> объекту изобразительной условност</w:t>
      </w:r>
      <w:r w:rsidRPr="00C47B61">
        <w:rPr>
          <w:rFonts w:eastAsia="Calibri"/>
          <w:sz w:val="28"/>
          <w:szCs w:val="28"/>
          <w:lang w:eastAsia="en-US"/>
        </w:rPr>
        <w:t>и.</w:t>
      </w:r>
    </w:p>
    <w:p w:rsidR="00534BB9" w:rsidRPr="00534BB9" w:rsidRDefault="00534BB9" w:rsidP="00534BB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4BB9">
        <w:rPr>
          <w:rFonts w:eastAsia="Calibri"/>
          <w:sz w:val="28"/>
          <w:szCs w:val="28"/>
          <w:lang w:eastAsia="en-US"/>
        </w:rPr>
        <w:t>Изменение характера натюрморта возможно, когда происходит:</w:t>
      </w:r>
    </w:p>
    <w:p w:rsidR="00534BB9" w:rsidRPr="00534BB9" w:rsidRDefault="00534BB9" w:rsidP="004F138A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4BB9">
        <w:rPr>
          <w:rFonts w:eastAsia="Calibri"/>
          <w:sz w:val="28"/>
          <w:szCs w:val="28"/>
          <w:lang w:eastAsia="en-US"/>
        </w:rPr>
        <w:t>изменение пропорций между предметами;</w:t>
      </w:r>
    </w:p>
    <w:p w:rsidR="00534BB9" w:rsidRPr="00534BB9" w:rsidRDefault="00534BB9" w:rsidP="004F138A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4BB9">
        <w:rPr>
          <w:rFonts w:eastAsia="Calibri"/>
          <w:sz w:val="28"/>
          <w:szCs w:val="28"/>
          <w:lang w:eastAsia="en-US"/>
        </w:rPr>
        <w:t>изменение пропорций внутри предметов;</w:t>
      </w:r>
    </w:p>
    <w:p w:rsidR="00534BB9" w:rsidRPr="00534BB9" w:rsidRDefault="00534BB9" w:rsidP="004F138A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4BB9">
        <w:rPr>
          <w:rFonts w:eastAsia="Calibri"/>
          <w:sz w:val="28"/>
          <w:szCs w:val="28"/>
          <w:lang w:eastAsia="en-US"/>
        </w:rPr>
        <w:t>приведение предметов к простейшим геометрическим формам;</w:t>
      </w:r>
    </w:p>
    <w:p w:rsidR="00534BB9" w:rsidRPr="00534BB9" w:rsidRDefault="00534BB9" w:rsidP="004F138A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4BB9">
        <w:rPr>
          <w:rFonts w:eastAsia="Calibri"/>
          <w:sz w:val="28"/>
          <w:szCs w:val="28"/>
          <w:lang w:eastAsia="en-US"/>
        </w:rPr>
        <w:t>добавление иной пластической выразительности форм предметов;</w:t>
      </w:r>
    </w:p>
    <w:p w:rsidR="00534BB9" w:rsidRPr="00C47B61" w:rsidRDefault="00534BB9" w:rsidP="004F138A">
      <w:pPr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4BB9">
        <w:rPr>
          <w:rFonts w:eastAsia="Calibri"/>
          <w:sz w:val="28"/>
          <w:szCs w:val="28"/>
          <w:lang w:eastAsia="en-US"/>
        </w:rPr>
        <w:t>добавление или удаление предметов натюрморта.</w:t>
      </w:r>
    </w:p>
    <w:p w:rsidR="008756D2" w:rsidRPr="00534BB9" w:rsidRDefault="008756D2" w:rsidP="008756D2">
      <w:pPr>
        <w:spacing w:line="360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sz w:val="28"/>
          <w:szCs w:val="28"/>
          <w:lang w:eastAsia="en-US"/>
        </w:rPr>
        <w:t xml:space="preserve">Ткань. Нитки мулине. Техника </w:t>
      </w:r>
      <w:proofErr w:type="spellStart"/>
      <w:r w:rsidRPr="00C47B61">
        <w:rPr>
          <w:rFonts w:eastAsia="Calibri"/>
          <w:sz w:val="28"/>
          <w:szCs w:val="28"/>
          <w:lang w:eastAsia="en-US"/>
        </w:rPr>
        <w:t>стежковая</w:t>
      </w:r>
      <w:proofErr w:type="spellEnd"/>
      <w:r w:rsidRPr="00C47B61">
        <w:rPr>
          <w:rFonts w:eastAsia="Calibri"/>
          <w:sz w:val="28"/>
          <w:szCs w:val="28"/>
          <w:lang w:eastAsia="en-US"/>
        </w:rPr>
        <w:t xml:space="preserve"> вышивка.</w:t>
      </w:r>
    </w:p>
    <w:p w:rsidR="007B3F56" w:rsidRPr="00C47B61" w:rsidRDefault="008756D2" w:rsidP="004F138A">
      <w:pPr>
        <w:pStyle w:val="a3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C47B61">
        <w:rPr>
          <w:b/>
          <w:sz w:val="28"/>
          <w:szCs w:val="28"/>
        </w:rPr>
        <w:t>Тема: Цветы и птицы.</w:t>
      </w:r>
    </w:p>
    <w:p w:rsidR="008756D2" w:rsidRPr="00C47B61" w:rsidRDefault="008756D2" w:rsidP="008756D2">
      <w:pPr>
        <w:spacing w:line="360" w:lineRule="auto"/>
        <w:ind w:left="709"/>
        <w:rPr>
          <w:sz w:val="28"/>
          <w:szCs w:val="28"/>
        </w:rPr>
      </w:pPr>
      <w:proofErr w:type="gramStart"/>
      <w:r w:rsidRPr="00C47B61">
        <w:rPr>
          <w:sz w:val="28"/>
          <w:szCs w:val="28"/>
        </w:rPr>
        <w:t>Задача :</w:t>
      </w:r>
      <w:proofErr w:type="gramEnd"/>
      <w:r w:rsidRPr="00C47B61">
        <w:rPr>
          <w:sz w:val="28"/>
          <w:szCs w:val="28"/>
        </w:rPr>
        <w:t xml:space="preserve"> Стилизация природных форм. Применение знаний по цветоведению в создании декоративного панно.</w:t>
      </w:r>
    </w:p>
    <w:p w:rsidR="008756D2" w:rsidRPr="00C47B61" w:rsidRDefault="008756D2" w:rsidP="008756D2">
      <w:pPr>
        <w:spacing w:line="360" w:lineRule="auto"/>
        <w:ind w:left="709"/>
        <w:rPr>
          <w:rFonts w:eastAsia="Calibri"/>
          <w:sz w:val="28"/>
          <w:szCs w:val="28"/>
          <w:lang w:eastAsia="en-US"/>
        </w:rPr>
      </w:pPr>
      <w:r w:rsidRPr="00C47B61">
        <w:rPr>
          <w:rFonts w:eastAsia="Calibri"/>
          <w:sz w:val="28"/>
          <w:szCs w:val="28"/>
          <w:lang w:eastAsia="en-US"/>
        </w:rPr>
        <w:t xml:space="preserve">Ткань. Нитки мулине. Техника </w:t>
      </w:r>
      <w:proofErr w:type="spellStart"/>
      <w:r w:rsidRPr="00C47B61">
        <w:rPr>
          <w:rFonts w:eastAsia="Calibri"/>
          <w:sz w:val="28"/>
          <w:szCs w:val="28"/>
          <w:lang w:eastAsia="en-US"/>
        </w:rPr>
        <w:t>стежковая</w:t>
      </w:r>
      <w:proofErr w:type="spellEnd"/>
      <w:r w:rsidRPr="00C47B61">
        <w:rPr>
          <w:rFonts w:eastAsia="Calibri"/>
          <w:sz w:val="28"/>
          <w:szCs w:val="28"/>
          <w:lang w:eastAsia="en-US"/>
        </w:rPr>
        <w:t xml:space="preserve"> вышивка.</w:t>
      </w:r>
    </w:p>
    <w:p w:rsidR="00C47B61" w:rsidRPr="00C47B61" w:rsidRDefault="00C47B61" w:rsidP="005A773D">
      <w:pPr>
        <w:spacing w:line="360" w:lineRule="auto"/>
        <w:jc w:val="center"/>
        <w:rPr>
          <w:b/>
          <w:i/>
          <w:sz w:val="28"/>
          <w:szCs w:val="28"/>
        </w:rPr>
      </w:pPr>
    </w:p>
    <w:p w:rsidR="00584695" w:rsidRDefault="00584695" w:rsidP="00584695">
      <w:pPr>
        <w:spacing w:line="360" w:lineRule="auto"/>
        <w:jc w:val="center"/>
        <w:rPr>
          <w:b/>
          <w:sz w:val="28"/>
          <w:szCs w:val="28"/>
        </w:rPr>
      </w:pPr>
    </w:p>
    <w:p w:rsidR="00584695" w:rsidRDefault="00584695" w:rsidP="00584695">
      <w:pPr>
        <w:spacing w:line="360" w:lineRule="auto"/>
        <w:jc w:val="center"/>
        <w:rPr>
          <w:b/>
          <w:sz w:val="28"/>
          <w:szCs w:val="28"/>
        </w:rPr>
      </w:pPr>
    </w:p>
    <w:p w:rsidR="00584695" w:rsidRDefault="00584695" w:rsidP="00584695">
      <w:pPr>
        <w:spacing w:line="360" w:lineRule="auto"/>
        <w:jc w:val="center"/>
        <w:rPr>
          <w:b/>
          <w:sz w:val="28"/>
          <w:szCs w:val="28"/>
        </w:rPr>
      </w:pPr>
    </w:p>
    <w:p w:rsidR="00C47B61" w:rsidRPr="00584695" w:rsidRDefault="005A773D" w:rsidP="0058469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84695">
        <w:rPr>
          <w:b/>
          <w:sz w:val="28"/>
          <w:szCs w:val="28"/>
        </w:rPr>
        <w:lastRenderedPageBreak/>
        <w:t>5 класс</w:t>
      </w:r>
    </w:p>
    <w:p w:rsidR="005A773D" w:rsidRDefault="00C47B61" w:rsidP="004F138A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C47B61">
        <w:rPr>
          <w:sz w:val="28"/>
          <w:szCs w:val="28"/>
        </w:rPr>
        <w:t xml:space="preserve">Тема: </w:t>
      </w:r>
      <w:r w:rsidRPr="00C47B61">
        <w:rPr>
          <w:b/>
          <w:sz w:val="28"/>
          <w:szCs w:val="28"/>
        </w:rPr>
        <w:t xml:space="preserve">Дипломная работа. Текстильное панно в технике </w:t>
      </w:r>
      <w:proofErr w:type="spellStart"/>
      <w:r w:rsidRPr="00C47B61">
        <w:rPr>
          <w:b/>
          <w:sz w:val="28"/>
          <w:szCs w:val="28"/>
        </w:rPr>
        <w:t>стежковой</w:t>
      </w:r>
      <w:proofErr w:type="spellEnd"/>
      <w:r w:rsidRPr="00C47B61">
        <w:rPr>
          <w:b/>
          <w:sz w:val="28"/>
          <w:szCs w:val="28"/>
        </w:rPr>
        <w:t xml:space="preserve"> вышивки на выбранную тему. </w:t>
      </w:r>
      <w:r w:rsidRPr="00C47B61">
        <w:rPr>
          <w:sz w:val="28"/>
          <w:szCs w:val="28"/>
        </w:rPr>
        <w:t>Умение применять полученные знания и умения в работе с материалом.</w:t>
      </w:r>
    </w:p>
    <w:p w:rsidR="00C14B46" w:rsidRDefault="00C14B46" w:rsidP="00C14B46">
      <w:pPr>
        <w:spacing w:line="360" w:lineRule="auto"/>
        <w:rPr>
          <w:sz w:val="28"/>
          <w:szCs w:val="28"/>
        </w:rPr>
      </w:pPr>
    </w:p>
    <w:p w:rsidR="00C14B46" w:rsidRDefault="00C14B46" w:rsidP="00C14B46">
      <w:pPr>
        <w:spacing w:line="360" w:lineRule="auto"/>
        <w:rPr>
          <w:sz w:val="28"/>
          <w:szCs w:val="28"/>
        </w:rPr>
      </w:pPr>
    </w:p>
    <w:p w:rsidR="00C14B46" w:rsidRPr="00C14B46" w:rsidRDefault="00C14B46" w:rsidP="00C14B4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C14B46">
        <w:rPr>
          <w:rFonts w:eastAsia="Calibri"/>
          <w:b/>
          <w:sz w:val="28"/>
          <w:szCs w:val="22"/>
          <w:lang w:val="en-US" w:eastAsia="en-US"/>
        </w:rPr>
        <w:t>III</w:t>
      </w:r>
      <w:r w:rsidRPr="00C14B46">
        <w:rPr>
          <w:rFonts w:eastAsia="Calibri"/>
          <w:b/>
          <w:sz w:val="28"/>
          <w:szCs w:val="22"/>
          <w:lang w:eastAsia="en-US"/>
        </w:rPr>
        <w:t>. ТРЕБОВАНИЯ К УРОВНЮ ПОДГОТОВКИ УЧАЩИХСЯ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ab/>
        <w:t>В результате освоения предмета «</w:t>
      </w:r>
      <w:r>
        <w:rPr>
          <w:rFonts w:eastAsia="Calibri"/>
          <w:sz w:val="28"/>
          <w:szCs w:val="22"/>
          <w:lang w:eastAsia="en-US"/>
        </w:rPr>
        <w:t xml:space="preserve">Декоративная </w:t>
      </w:r>
      <w:r w:rsidR="00983D6A">
        <w:rPr>
          <w:rFonts w:eastAsia="Calibri"/>
          <w:sz w:val="28"/>
          <w:szCs w:val="22"/>
          <w:lang w:eastAsia="en-US"/>
        </w:rPr>
        <w:t>композиция</w:t>
      </w:r>
      <w:r w:rsidRPr="00C14B46">
        <w:rPr>
          <w:rFonts w:eastAsia="Calibri"/>
          <w:sz w:val="28"/>
          <w:szCs w:val="22"/>
          <w:lang w:eastAsia="en-US"/>
        </w:rPr>
        <w:t xml:space="preserve">» учащийся должен: </w:t>
      </w:r>
    </w:p>
    <w:p w:rsidR="00C14B46" w:rsidRPr="00C14B46" w:rsidRDefault="00C14B46" w:rsidP="00C14B46">
      <w:pPr>
        <w:spacing w:line="360" w:lineRule="auto"/>
        <w:ind w:firstLine="709"/>
        <w:rPr>
          <w:rFonts w:eastAsia="Calibri"/>
          <w:i/>
          <w:sz w:val="28"/>
          <w:szCs w:val="22"/>
          <w:lang w:eastAsia="en-US"/>
        </w:rPr>
      </w:pPr>
      <w:r w:rsidRPr="00C14B46">
        <w:rPr>
          <w:rFonts w:eastAsia="Calibri"/>
          <w:i/>
          <w:sz w:val="28"/>
          <w:szCs w:val="22"/>
          <w:lang w:eastAsia="en-US"/>
        </w:rPr>
        <w:t>знать:</w:t>
      </w:r>
    </w:p>
    <w:p w:rsidR="00C14B46" w:rsidRPr="00C14B46" w:rsidRDefault="00C14B46" w:rsidP="004F138A">
      <w:pPr>
        <w:numPr>
          <w:ilvl w:val="0"/>
          <w:numId w:val="1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 xml:space="preserve">основные элементы композиции, закономерности построения художественной формы; </w:t>
      </w:r>
    </w:p>
    <w:p w:rsidR="00C14B46" w:rsidRPr="00C14B46" w:rsidRDefault="00C14B46" w:rsidP="004F138A">
      <w:pPr>
        <w:numPr>
          <w:ilvl w:val="0"/>
          <w:numId w:val="1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принципы сбора и систематизации подготовительного материала и способы его применения для воплощения творческого замысла.</w:t>
      </w:r>
    </w:p>
    <w:p w:rsidR="00C14B46" w:rsidRPr="00C14B46" w:rsidRDefault="00C14B46" w:rsidP="00C14B4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C14B46">
        <w:rPr>
          <w:rFonts w:eastAsia="Calibri"/>
          <w:i/>
          <w:sz w:val="28"/>
          <w:szCs w:val="22"/>
          <w:lang w:eastAsia="en-US"/>
        </w:rPr>
        <w:t>уметь:</w:t>
      </w:r>
    </w:p>
    <w:p w:rsidR="00C14B46" w:rsidRPr="00C14B46" w:rsidRDefault="00C14B46" w:rsidP="004F138A">
      <w:pPr>
        <w:numPr>
          <w:ilvl w:val="0"/>
          <w:numId w:val="1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применять полученные знания о выразительных средствах композиции (ритме, линии, силуэте, тональности и тональной пластике, цвете, контрасте) в композиционных работах;</w:t>
      </w:r>
    </w:p>
    <w:p w:rsidR="00C14B46" w:rsidRPr="00C14B46" w:rsidRDefault="00C14B46" w:rsidP="004F138A">
      <w:pPr>
        <w:numPr>
          <w:ilvl w:val="0"/>
          <w:numId w:val="18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находить художественные средства, соответствующие композиционному замыслу;</w:t>
      </w:r>
    </w:p>
    <w:p w:rsidR="00C14B46" w:rsidRPr="00C14B46" w:rsidRDefault="00C14B46" w:rsidP="00C14B46">
      <w:pPr>
        <w:tabs>
          <w:tab w:val="left" w:pos="993"/>
        </w:tabs>
        <w:spacing w:line="360" w:lineRule="auto"/>
        <w:ind w:firstLine="709"/>
        <w:rPr>
          <w:rFonts w:eastAsia="Calibri"/>
          <w:i/>
          <w:sz w:val="28"/>
          <w:szCs w:val="22"/>
          <w:lang w:eastAsia="en-US"/>
        </w:rPr>
      </w:pPr>
      <w:r w:rsidRPr="00C14B46">
        <w:rPr>
          <w:rFonts w:eastAsia="Calibri"/>
          <w:i/>
          <w:sz w:val="28"/>
          <w:szCs w:val="22"/>
          <w:lang w:eastAsia="en-US"/>
        </w:rPr>
        <w:t>владеть:</w:t>
      </w:r>
    </w:p>
    <w:p w:rsidR="00C14B46" w:rsidRPr="00C14B46" w:rsidRDefault="00C14B46" w:rsidP="004F138A">
      <w:pPr>
        <w:numPr>
          <w:ilvl w:val="0"/>
          <w:numId w:val="22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навыками по созданию композиционной художественно-творческой работы.</w:t>
      </w:r>
    </w:p>
    <w:p w:rsidR="00C14B46" w:rsidRPr="00C14B46" w:rsidRDefault="00C14B46" w:rsidP="00FB6BD0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C14B46">
        <w:rPr>
          <w:rFonts w:eastAsia="Calibri"/>
          <w:b/>
          <w:i/>
          <w:sz w:val="28"/>
          <w:szCs w:val="28"/>
          <w:lang w:eastAsia="en-US"/>
        </w:rPr>
        <w:t>Требования к уровню подготовки уча</w:t>
      </w:r>
      <w:r w:rsidR="00FB6BD0">
        <w:rPr>
          <w:rFonts w:eastAsia="Calibri"/>
          <w:b/>
          <w:i/>
          <w:sz w:val="28"/>
          <w:szCs w:val="28"/>
          <w:lang w:eastAsia="en-US"/>
        </w:rPr>
        <w:t>щихся</w:t>
      </w:r>
    </w:p>
    <w:p w:rsidR="00C14B46" w:rsidRPr="00C14B46" w:rsidRDefault="00C14B46" w:rsidP="00C14B46">
      <w:pPr>
        <w:spacing w:line="360" w:lineRule="auto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b/>
          <w:i/>
          <w:sz w:val="28"/>
          <w:szCs w:val="22"/>
          <w:lang w:eastAsia="en-US"/>
        </w:rPr>
        <w:t>- знания:</w:t>
      </w:r>
    </w:p>
    <w:p w:rsidR="00C14B46" w:rsidRPr="00C14B46" w:rsidRDefault="00C14B46" w:rsidP="004F138A">
      <w:pPr>
        <w:numPr>
          <w:ilvl w:val="0"/>
          <w:numId w:val="20"/>
        </w:numPr>
        <w:tabs>
          <w:tab w:val="left" w:pos="993"/>
        </w:tabs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 xml:space="preserve">понятий и терминов, используемых при работе над композицией;  </w:t>
      </w:r>
    </w:p>
    <w:p w:rsidR="00C14B46" w:rsidRPr="00C14B46" w:rsidRDefault="00C14B46" w:rsidP="004F138A">
      <w:pPr>
        <w:numPr>
          <w:ilvl w:val="0"/>
          <w:numId w:val="20"/>
        </w:numPr>
        <w:tabs>
          <w:tab w:val="left" w:pos="993"/>
        </w:tabs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о способах выделения главного в композиции;</w:t>
      </w:r>
    </w:p>
    <w:p w:rsidR="00C14B46" w:rsidRPr="00C14B46" w:rsidRDefault="00C14B46" w:rsidP="004F138A">
      <w:pPr>
        <w:numPr>
          <w:ilvl w:val="0"/>
          <w:numId w:val="20"/>
        </w:numPr>
        <w:tabs>
          <w:tab w:val="left" w:pos="993"/>
        </w:tabs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о создании плоскостной декоративной композиции;</w:t>
      </w:r>
    </w:p>
    <w:p w:rsidR="00C14B46" w:rsidRPr="00C14B46" w:rsidRDefault="00C14B46" w:rsidP="004F138A">
      <w:pPr>
        <w:numPr>
          <w:ilvl w:val="0"/>
          <w:numId w:val="20"/>
        </w:numPr>
        <w:tabs>
          <w:tab w:val="left" w:pos="993"/>
        </w:tabs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lastRenderedPageBreak/>
        <w:t>о композиционной структуре замкнутого орнамента;</w:t>
      </w:r>
    </w:p>
    <w:p w:rsidR="00C14B46" w:rsidRPr="00C14B46" w:rsidRDefault="00C14B46" w:rsidP="004F138A">
      <w:pPr>
        <w:numPr>
          <w:ilvl w:val="0"/>
          <w:numId w:val="20"/>
        </w:numPr>
        <w:tabs>
          <w:tab w:val="left" w:pos="993"/>
        </w:tabs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о способах изменения насыщенности цвета;</w:t>
      </w:r>
    </w:p>
    <w:p w:rsidR="00C14B46" w:rsidRPr="00C14B46" w:rsidRDefault="00C14B46" w:rsidP="00C14B46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14B46">
        <w:rPr>
          <w:rFonts w:eastAsia="Calibri"/>
          <w:b/>
          <w:i/>
          <w:sz w:val="28"/>
          <w:szCs w:val="22"/>
          <w:lang w:eastAsia="en-US"/>
        </w:rPr>
        <w:t>- умения</w:t>
      </w:r>
      <w:r w:rsidRPr="00C14B46">
        <w:rPr>
          <w:rFonts w:eastAsia="Calibri"/>
          <w:sz w:val="28"/>
          <w:szCs w:val="22"/>
          <w:lang w:eastAsia="en-US"/>
        </w:rPr>
        <w:t>:</w:t>
      </w:r>
    </w:p>
    <w:p w:rsidR="00C14B46" w:rsidRPr="00C14B46" w:rsidRDefault="00C14B46" w:rsidP="004F138A">
      <w:pPr>
        <w:numPr>
          <w:ilvl w:val="0"/>
          <w:numId w:val="19"/>
        </w:numPr>
        <w:tabs>
          <w:tab w:val="num" w:pos="0"/>
          <w:tab w:val="left" w:pos="993"/>
        </w:tabs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четко выделять композиционный центр;</w:t>
      </w:r>
    </w:p>
    <w:p w:rsidR="00C14B46" w:rsidRPr="00C14B46" w:rsidRDefault="00C14B46" w:rsidP="004F138A">
      <w:pPr>
        <w:numPr>
          <w:ilvl w:val="0"/>
          <w:numId w:val="19"/>
        </w:numPr>
        <w:tabs>
          <w:tab w:val="num" w:pos="0"/>
          <w:tab w:val="left" w:pos="993"/>
        </w:tabs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создавать замкнутый орнамент по заданной схеме;</w:t>
      </w:r>
    </w:p>
    <w:p w:rsidR="00C14B46" w:rsidRPr="00C14B46" w:rsidRDefault="00C14B46" w:rsidP="004F138A">
      <w:pPr>
        <w:numPr>
          <w:ilvl w:val="0"/>
          <w:numId w:val="19"/>
        </w:numPr>
        <w:tabs>
          <w:tab w:val="num" w:pos="0"/>
          <w:tab w:val="left" w:pos="993"/>
        </w:tabs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последовательно, поэтапно работать над декоративной композицией;</w:t>
      </w:r>
    </w:p>
    <w:p w:rsidR="00C14B46" w:rsidRPr="00C14B46" w:rsidRDefault="00C14B46" w:rsidP="004F138A">
      <w:pPr>
        <w:numPr>
          <w:ilvl w:val="0"/>
          <w:numId w:val="19"/>
        </w:numPr>
        <w:tabs>
          <w:tab w:val="num" w:pos="0"/>
          <w:tab w:val="left" w:pos="993"/>
        </w:tabs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трансформировать и стилизовать заданную форму;</w:t>
      </w:r>
    </w:p>
    <w:p w:rsidR="00C14B46" w:rsidRPr="00C14B46" w:rsidRDefault="00C14B46" w:rsidP="00C14B46">
      <w:pPr>
        <w:tabs>
          <w:tab w:val="num" w:pos="0"/>
          <w:tab w:val="left" w:pos="993"/>
        </w:tabs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b/>
          <w:i/>
          <w:sz w:val="28"/>
          <w:szCs w:val="22"/>
          <w:lang w:eastAsia="en-US"/>
        </w:rPr>
        <w:t>- навыки</w:t>
      </w:r>
      <w:r w:rsidRPr="00C14B46">
        <w:rPr>
          <w:rFonts w:eastAsia="Calibri"/>
          <w:sz w:val="28"/>
          <w:szCs w:val="22"/>
          <w:lang w:eastAsia="en-US"/>
        </w:rPr>
        <w:t>:</w:t>
      </w:r>
    </w:p>
    <w:p w:rsidR="00C14B46" w:rsidRPr="00C14B46" w:rsidRDefault="00C14B46" w:rsidP="004F138A">
      <w:pPr>
        <w:numPr>
          <w:ilvl w:val="0"/>
          <w:numId w:val="21"/>
        </w:numPr>
        <w:tabs>
          <w:tab w:val="num" w:pos="0"/>
          <w:tab w:val="left" w:pos="993"/>
        </w:tabs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перехода на условную плоскостную, аппликативную трактовку формы предмета;</w:t>
      </w:r>
    </w:p>
    <w:p w:rsidR="00C14B46" w:rsidRPr="00C14B46" w:rsidRDefault="00C14B46" w:rsidP="004F138A">
      <w:pPr>
        <w:numPr>
          <w:ilvl w:val="0"/>
          <w:numId w:val="21"/>
        </w:numPr>
        <w:tabs>
          <w:tab w:val="num" w:pos="0"/>
          <w:tab w:val="left" w:pos="993"/>
        </w:tabs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анализа схемы построения композиций великих художников;</w:t>
      </w:r>
    </w:p>
    <w:p w:rsidR="00C14B46" w:rsidRPr="00C14B46" w:rsidRDefault="00C14B46" w:rsidP="004F138A">
      <w:pPr>
        <w:numPr>
          <w:ilvl w:val="0"/>
          <w:numId w:val="21"/>
        </w:numPr>
        <w:tabs>
          <w:tab w:val="num" w:pos="0"/>
          <w:tab w:val="left" w:pos="993"/>
        </w:tabs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работы с ограниченной палитрой, составления колеров;</w:t>
      </w:r>
    </w:p>
    <w:p w:rsidR="00C14B46" w:rsidRDefault="00C14B46" w:rsidP="004F138A">
      <w:pPr>
        <w:numPr>
          <w:ilvl w:val="0"/>
          <w:numId w:val="21"/>
        </w:numPr>
        <w:tabs>
          <w:tab w:val="num" w:pos="0"/>
          <w:tab w:val="left" w:pos="993"/>
        </w:tabs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создания декоративной композиции из стилизованных мотивов.</w:t>
      </w:r>
    </w:p>
    <w:p w:rsidR="00FB6BD0" w:rsidRPr="00FB6BD0" w:rsidRDefault="00FB6BD0" w:rsidP="00FB6BD0">
      <w:pPr>
        <w:tabs>
          <w:tab w:val="left" w:pos="567"/>
        </w:tabs>
        <w:spacing w:line="360" w:lineRule="auto"/>
        <w:ind w:left="567" w:firstLine="436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 w:rsidRPr="00FB6BD0">
        <w:rPr>
          <w:rFonts w:eastAsia="Calibri"/>
          <w:sz w:val="28"/>
          <w:szCs w:val="22"/>
          <w:lang w:eastAsia="en-US"/>
        </w:rPr>
        <w:t>•</w:t>
      </w:r>
      <w:r w:rsidRPr="00FB6BD0">
        <w:rPr>
          <w:rFonts w:eastAsia="Calibri"/>
          <w:sz w:val="28"/>
          <w:szCs w:val="22"/>
          <w:lang w:eastAsia="en-US"/>
        </w:rPr>
        <w:tab/>
        <w:t>создания эмоциональной выразительности листа и подчинения всех элементов композиции основному замыслу;</w:t>
      </w:r>
    </w:p>
    <w:p w:rsidR="00FB6BD0" w:rsidRPr="00FB6BD0" w:rsidRDefault="00FB6BD0" w:rsidP="00FB6BD0">
      <w:pPr>
        <w:tabs>
          <w:tab w:val="left" w:pos="993"/>
        </w:tabs>
        <w:spacing w:line="360" w:lineRule="auto"/>
        <w:ind w:left="851" w:firstLine="578"/>
        <w:rPr>
          <w:rFonts w:eastAsia="Calibri"/>
          <w:sz w:val="28"/>
          <w:szCs w:val="22"/>
          <w:lang w:eastAsia="en-US"/>
        </w:rPr>
      </w:pPr>
      <w:r w:rsidRPr="00FB6BD0">
        <w:rPr>
          <w:rFonts w:eastAsia="Calibri"/>
          <w:sz w:val="28"/>
          <w:szCs w:val="22"/>
          <w:lang w:eastAsia="en-US"/>
        </w:rPr>
        <w:t>•</w:t>
      </w:r>
      <w:r w:rsidRPr="00FB6BD0">
        <w:rPr>
          <w:rFonts w:eastAsia="Calibri"/>
          <w:sz w:val="28"/>
          <w:szCs w:val="22"/>
          <w:lang w:eastAsia="en-US"/>
        </w:rPr>
        <w:tab/>
        <w:t>правильной организации композиционных и смысловых центров;</w:t>
      </w:r>
    </w:p>
    <w:p w:rsidR="00C14B46" w:rsidRPr="00C14B46" w:rsidRDefault="00FB6BD0" w:rsidP="00FB6BD0">
      <w:pPr>
        <w:tabs>
          <w:tab w:val="left" w:pos="993"/>
        </w:tabs>
        <w:spacing w:line="360" w:lineRule="auto"/>
        <w:ind w:left="1429"/>
        <w:rPr>
          <w:rFonts w:eastAsia="Calibri"/>
          <w:sz w:val="28"/>
          <w:szCs w:val="22"/>
          <w:lang w:eastAsia="en-US"/>
        </w:rPr>
      </w:pPr>
      <w:r w:rsidRPr="00FB6BD0">
        <w:rPr>
          <w:rFonts w:eastAsia="Calibri"/>
          <w:sz w:val="28"/>
          <w:szCs w:val="22"/>
          <w:lang w:eastAsia="en-US"/>
        </w:rPr>
        <w:t>•</w:t>
      </w:r>
      <w:r w:rsidRPr="00FB6BD0">
        <w:rPr>
          <w:rFonts w:eastAsia="Calibri"/>
          <w:sz w:val="28"/>
          <w:szCs w:val="22"/>
          <w:lang w:eastAsia="en-US"/>
        </w:rPr>
        <w:tab/>
        <w:t xml:space="preserve">создания целостности </w:t>
      </w:r>
      <w:proofErr w:type="spellStart"/>
      <w:r w:rsidRPr="00FB6BD0">
        <w:rPr>
          <w:rFonts w:eastAsia="Calibri"/>
          <w:sz w:val="28"/>
          <w:szCs w:val="22"/>
          <w:lang w:eastAsia="en-US"/>
        </w:rPr>
        <w:t>цветотонального</w:t>
      </w:r>
      <w:proofErr w:type="spellEnd"/>
      <w:r w:rsidRPr="00FB6BD0">
        <w:rPr>
          <w:rFonts w:eastAsia="Calibri"/>
          <w:sz w:val="28"/>
          <w:szCs w:val="22"/>
          <w:lang w:eastAsia="en-US"/>
        </w:rPr>
        <w:t xml:space="preserve"> решения листа.</w:t>
      </w:r>
    </w:p>
    <w:p w:rsidR="00C14B46" w:rsidRPr="00C14B46" w:rsidRDefault="00C14B46" w:rsidP="00C14B4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584695" w:rsidRPr="00685F05" w:rsidRDefault="00584695" w:rsidP="00C14B4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C14B46" w:rsidRPr="00C14B46" w:rsidRDefault="00C14B46" w:rsidP="00C14B4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C14B46">
        <w:rPr>
          <w:rFonts w:eastAsia="Calibri"/>
          <w:b/>
          <w:sz w:val="28"/>
          <w:szCs w:val="22"/>
          <w:lang w:val="en-US" w:eastAsia="en-US"/>
        </w:rPr>
        <w:t>IV</w:t>
      </w:r>
      <w:r w:rsidRPr="00C14B46">
        <w:rPr>
          <w:rFonts w:eastAsia="Calibri"/>
          <w:b/>
          <w:sz w:val="28"/>
          <w:szCs w:val="22"/>
          <w:lang w:eastAsia="en-US"/>
        </w:rPr>
        <w:t>.</w:t>
      </w:r>
      <w:r w:rsidRPr="00C14B46">
        <w:rPr>
          <w:rFonts w:eastAsia="Calibri"/>
          <w:sz w:val="28"/>
          <w:szCs w:val="22"/>
          <w:lang w:eastAsia="en-US"/>
        </w:rPr>
        <w:t xml:space="preserve"> </w:t>
      </w:r>
      <w:r w:rsidRPr="00C14B46">
        <w:rPr>
          <w:rFonts w:eastAsia="Calibri"/>
          <w:b/>
          <w:sz w:val="28"/>
          <w:szCs w:val="28"/>
          <w:lang w:eastAsia="en-US"/>
        </w:rPr>
        <w:t>ФОРМЫ И МЕТОДЫ КОНТРОЛЯ. СИСТЕМА ОЦЕНОК</w:t>
      </w:r>
    </w:p>
    <w:p w:rsidR="00C14B46" w:rsidRPr="00C14B46" w:rsidRDefault="00C14B46" w:rsidP="00C14B46">
      <w:pPr>
        <w:spacing w:line="360" w:lineRule="auto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C14B46">
        <w:rPr>
          <w:rFonts w:eastAsia="Calibri"/>
          <w:b/>
          <w:i/>
          <w:sz w:val="28"/>
          <w:szCs w:val="22"/>
          <w:lang w:eastAsia="en-US"/>
        </w:rPr>
        <w:t>Аттестация: цели, виды, форма, содержание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ab/>
        <w:t xml:space="preserve">Контроль знаний, умений и </w:t>
      </w:r>
      <w:proofErr w:type="gramStart"/>
      <w:r w:rsidRPr="00C14B46">
        <w:rPr>
          <w:rFonts w:eastAsia="Calibri"/>
          <w:sz w:val="28"/>
          <w:szCs w:val="22"/>
          <w:lang w:eastAsia="en-US"/>
        </w:rPr>
        <w:t>навыков</w:t>
      </w:r>
      <w:proofErr w:type="gramEnd"/>
      <w:r w:rsidRPr="00C14B46">
        <w:rPr>
          <w:rFonts w:eastAsia="Calibri"/>
          <w:sz w:val="28"/>
          <w:szCs w:val="22"/>
          <w:lang w:eastAsia="en-US"/>
        </w:rPr>
        <w:t xml:space="preserve"> учащихся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ab/>
        <w:t xml:space="preserve">Текущий контроль успеваемости учащихся проводится в счет аудиторного времени, предусмотренного на учебный предмет в виде проверки </w:t>
      </w:r>
      <w:r w:rsidRPr="00C14B46">
        <w:rPr>
          <w:rFonts w:eastAsia="Calibri"/>
          <w:sz w:val="28"/>
          <w:szCs w:val="22"/>
          <w:lang w:eastAsia="en-US"/>
        </w:rPr>
        <w:lastRenderedPageBreak/>
        <w:t xml:space="preserve">самостоятельной работы учащегося, обсуждения этапов работы над композицией, выставления оценок и пр. </w:t>
      </w:r>
    </w:p>
    <w:p w:rsidR="00C14B46" w:rsidRPr="00C14B46" w:rsidRDefault="00C14B46" w:rsidP="00C14B46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Формы промежуточной аттестации:</w:t>
      </w:r>
    </w:p>
    <w:p w:rsidR="00C14B46" w:rsidRPr="00C14B46" w:rsidRDefault="00C14B46" w:rsidP="004F138A">
      <w:pPr>
        <w:numPr>
          <w:ilvl w:val="0"/>
          <w:numId w:val="23"/>
        </w:numPr>
        <w:spacing w:line="360" w:lineRule="auto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C14B46">
        <w:rPr>
          <w:rFonts w:eastAsia="Calibri"/>
          <w:color w:val="000000"/>
          <w:sz w:val="28"/>
          <w:szCs w:val="22"/>
          <w:lang w:eastAsia="en-US"/>
        </w:rPr>
        <w:t>зачет – просмотр (проводится в счет аудиторного времени);</w:t>
      </w:r>
    </w:p>
    <w:p w:rsidR="00C14B46" w:rsidRPr="00C14B46" w:rsidRDefault="00C14B46" w:rsidP="004F138A">
      <w:pPr>
        <w:numPr>
          <w:ilvl w:val="0"/>
          <w:numId w:val="23"/>
        </w:numPr>
        <w:spacing w:line="360" w:lineRule="auto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C14B46">
        <w:rPr>
          <w:rFonts w:eastAsia="Calibri"/>
          <w:color w:val="000000"/>
          <w:sz w:val="28"/>
          <w:szCs w:val="22"/>
          <w:lang w:eastAsia="en-US"/>
        </w:rPr>
        <w:t>экзамен – творческий просмотр (проводится во внеаудиторное время).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color w:val="000000"/>
          <w:sz w:val="28"/>
          <w:szCs w:val="22"/>
          <w:lang w:eastAsia="en-US"/>
        </w:rPr>
        <w:tab/>
        <w:t>Промежуточный контроль успеваемости учащихся проводится в счет аудиторного времени, предусмотренного на учебный предмет, в виде зачета- просмотра по окончании первого полугодия.</w:t>
      </w:r>
      <w:r w:rsidRPr="00C14B46">
        <w:rPr>
          <w:rFonts w:eastAsia="Calibri"/>
          <w:color w:val="FF0000"/>
          <w:sz w:val="28"/>
          <w:szCs w:val="22"/>
          <w:lang w:eastAsia="en-US"/>
        </w:rPr>
        <w:t xml:space="preserve"> </w:t>
      </w:r>
      <w:r w:rsidRPr="00C14B46">
        <w:rPr>
          <w:rFonts w:eastAsia="Calibri"/>
          <w:sz w:val="28"/>
          <w:szCs w:val="22"/>
          <w:lang w:eastAsia="en-US"/>
        </w:rPr>
        <w:t xml:space="preserve">Оценки ученикам могут выставляться и по окончании четверти. Преподаватель имеет возможность по своему усмотрению проводить дополнительные просмотры по разделам программы (текущий контроль).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ab/>
        <w:t>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C14B46" w:rsidRPr="00C14B46" w:rsidRDefault="00C14B46" w:rsidP="00FB6BD0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ab/>
      </w:r>
    </w:p>
    <w:p w:rsidR="00C14B46" w:rsidRPr="00C14B46" w:rsidRDefault="00C14B46" w:rsidP="00C14B46">
      <w:pPr>
        <w:spacing w:line="360" w:lineRule="auto"/>
        <w:jc w:val="center"/>
        <w:rPr>
          <w:rFonts w:eastAsia="ヒラギノ角ゴ Pro W3"/>
          <w:b/>
          <w:i/>
          <w:color w:val="000000"/>
          <w:sz w:val="28"/>
          <w:szCs w:val="28"/>
        </w:rPr>
      </w:pPr>
      <w:r w:rsidRPr="00C14B46">
        <w:rPr>
          <w:rFonts w:eastAsia="Helvetica"/>
          <w:b/>
          <w:i/>
          <w:color w:val="000000"/>
          <w:sz w:val="28"/>
          <w:szCs w:val="28"/>
        </w:rPr>
        <w:t>Критерии оценок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ab/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ab/>
        <w:t>Во время объяснения новой темы перед выполнением каждого задания преподаватель ставит перед учеником конкретные задачи. В зависимости от качества выполнения этих задач оценивается работа ученика.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ab/>
        <w:t xml:space="preserve">Выставляется оценка: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i/>
          <w:sz w:val="28"/>
          <w:szCs w:val="22"/>
          <w:lang w:eastAsia="en-US"/>
        </w:rPr>
        <w:t>5 (отлично)</w:t>
      </w:r>
      <w:r w:rsidRPr="00C14B46">
        <w:rPr>
          <w:rFonts w:eastAsia="Calibri"/>
          <w:sz w:val="28"/>
          <w:szCs w:val="22"/>
          <w:lang w:eastAsia="en-US"/>
        </w:rPr>
        <w:t xml:space="preserve"> - ученик самостоятельно выполняет все задачи на высоком уровне, его работа отличается оригинальностью идеи, грамотным исполнением и творческим подходом.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i/>
          <w:sz w:val="28"/>
          <w:szCs w:val="22"/>
          <w:lang w:eastAsia="en-US"/>
        </w:rPr>
        <w:t>4 (хорошо)</w:t>
      </w:r>
      <w:r w:rsidRPr="00C14B46">
        <w:rPr>
          <w:rFonts w:eastAsia="Calibri"/>
          <w:sz w:val="28"/>
          <w:szCs w:val="22"/>
          <w:lang w:eastAsia="en-US"/>
        </w:rPr>
        <w:t xml:space="preserve">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i/>
          <w:sz w:val="28"/>
          <w:szCs w:val="22"/>
          <w:lang w:eastAsia="en-US"/>
        </w:rPr>
        <w:lastRenderedPageBreak/>
        <w:t>3 (удовлетворительно)</w:t>
      </w:r>
      <w:r w:rsidRPr="00C14B46">
        <w:rPr>
          <w:rFonts w:eastAsia="Calibri"/>
          <w:sz w:val="28"/>
          <w:szCs w:val="22"/>
          <w:lang w:eastAsia="en-US"/>
        </w:rPr>
        <w:t xml:space="preserve">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FB6BD0" w:rsidRDefault="00FB6BD0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FB6BD0" w:rsidRPr="00C14B46" w:rsidRDefault="00FB6BD0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C14B46" w:rsidRPr="00C14B46" w:rsidRDefault="00C14B46" w:rsidP="00C14B4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C14B46">
        <w:rPr>
          <w:rFonts w:eastAsia="Calibri"/>
          <w:b/>
          <w:sz w:val="28"/>
          <w:szCs w:val="22"/>
          <w:lang w:val="en-US" w:eastAsia="en-US"/>
        </w:rPr>
        <w:t>V</w:t>
      </w:r>
      <w:r w:rsidRPr="00C14B46">
        <w:rPr>
          <w:rFonts w:eastAsia="Calibri"/>
          <w:b/>
          <w:sz w:val="28"/>
          <w:szCs w:val="22"/>
          <w:lang w:eastAsia="en-US"/>
        </w:rPr>
        <w:t>. МЕТОДИЧЕСКОЕ ОБЕСПЕЧЕНИЕ УЧЕБНОГО ПРОЦЕССА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ab/>
        <w:t xml:space="preserve">Для успешного достижения результата в освоении программы по </w:t>
      </w:r>
      <w:r w:rsidR="00FB6BD0">
        <w:rPr>
          <w:rFonts w:eastAsia="Calibri"/>
          <w:sz w:val="28"/>
          <w:szCs w:val="22"/>
          <w:lang w:eastAsia="en-US"/>
        </w:rPr>
        <w:t>предмету «Декоративная композиция</w:t>
      </w:r>
      <w:r w:rsidRPr="00C14B46">
        <w:rPr>
          <w:rFonts w:eastAsia="Calibri"/>
          <w:sz w:val="28"/>
          <w:szCs w:val="22"/>
          <w:lang w:eastAsia="en-US"/>
        </w:rPr>
        <w:t>» необходимы следующие учебно-методические материалы:</w:t>
      </w:r>
    </w:p>
    <w:p w:rsidR="00C14B46" w:rsidRPr="00C14B46" w:rsidRDefault="00C14B46" w:rsidP="00C14B46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Таблицы по темам:</w:t>
      </w:r>
    </w:p>
    <w:p w:rsidR="00C14B46" w:rsidRPr="00C14B46" w:rsidRDefault="00C14B46" w:rsidP="004F138A">
      <w:pPr>
        <w:numPr>
          <w:ilvl w:val="0"/>
          <w:numId w:val="18"/>
        </w:num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 xml:space="preserve">орнамент; </w:t>
      </w:r>
    </w:p>
    <w:p w:rsidR="00C14B46" w:rsidRPr="00C14B46" w:rsidRDefault="00C14B46" w:rsidP="004F138A">
      <w:pPr>
        <w:numPr>
          <w:ilvl w:val="0"/>
          <w:numId w:val="18"/>
        </w:num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C14B46">
        <w:rPr>
          <w:rFonts w:eastAsia="Calibri"/>
          <w:sz w:val="28"/>
          <w:szCs w:val="22"/>
          <w:lang w:eastAsia="en-US"/>
        </w:rPr>
        <w:t>цветоведение</w:t>
      </w:r>
      <w:proofErr w:type="spellEnd"/>
      <w:r w:rsidRPr="00C14B46">
        <w:rPr>
          <w:rFonts w:eastAsia="Calibri"/>
          <w:sz w:val="28"/>
          <w:szCs w:val="22"/>
          <w:lang w:eastAsia="en-US"/>
        </w:rPr>
        <w:t>;</w:t>
      </w:r>
    </w:p>
    <w:p w:rsidR="00C14B46" w:rsidRPr="00C14B46" w:rsidRDefault="00C14B46" w:rsidP="004F138A">
      <w:pPr>
        <w:numPr>
          <w:ilvl w:val="0"/>
          <w:numId w:val="18"/>
        </w:num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 xml:space="preserve">стилизация; </w:t>
      </w:r>
    </w:p>
    <w:p w:rsidR="00C14B46" w:rsidRPr="00C14B46" w:rsidRDefault="00C14B46" w:rsidP="004F138A">
      <w:pPr>
        <w:numPr>
          <w:ilvl w:val="0"/>
          <w:numId w:val="18"/>
        </w:num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основы общей композиции.</w:t>
      </w:r>
    </w:p>
    <w:p w:rsidR="00C14B46" w:rsidRPr="00C14B46" w:rsidRDefault="00C14B46" w:rsidP="00C14B46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Наглядные пособия.</w:t>
      </w:r>
    </w:p>
    <w:p w:rsidR="00C14B46" w:rsidRPr="00C14B46" w:rsidRDefault="00C14B46" w:rsidP="00C14B46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Методические пособия.</w:t>
      </w:r>
    </w:p>
    <w:p w:rsidR="00C14B46" w:rsidRPr="00C14B46" w:rsidRDefault="00C14B46" w:rsidP="00C14B46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Папки практических заданий, сформированные по темам.</w:t>
      </w:r>
    </w:p>
    <w:p w:rsidR="00C14B46" w:rsidRPr="00C14B46" w:rsidRDefault="00C14B46" w:rsidP="00C14B46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Фонд лучших работ учащихся по разделам и темам.</w:t>
      </w:r>
    </w:p>
    <w:p w:rsidR="00C14B46" w:rsidRPr="00C14B46" w:rsidRDefault="00C14B46" w:rsidP="00C14B46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Видеоматериал.</w:t>
      </w:r>
    </w:p>
    <w:p w:rsidR="00C14B46" w:rsidRPr="00C14B46" w:rsidRDefault="00C14B46" w:rsidP="00C14B46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Интернет – ресурсы.</w:t>
      </w:r>
    </w:p>
    <w:p w:rsidR="00C14B46" w:rsidRPr="00C14B46" w:rsidRDefault="00C14B46" w:rsidP="00C14B46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Презентационные материалы по тематике разделов.</w:t>
      </w:r>
    </w:p>
    <w:p w:rsidR="00C14B46" w:rsidRPr="00C14B46" w:rsidRDefault="00C14B46" w:rsidP="00C14B46">
      <w:pPr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14B46">
        <w:rPr>
          <w:rFonts w:eastAsia="Calibri"/>
          <w:b/>
          <w:color w:val="000000"/>
          <w:sz w:val="28"/>
          <w:szCs w:val="28"/>
          <w:lang w:eastAsia="en-US"/>
        </w:rPr>
        <w:t>Комментарии к разделам и темам</w:t>
      </w:r>
    </w:p>
    <w:p w:rsidR="00B24107" w:rsidRPr="00B24107" w:rsidRDefault="00B24107" w:rsidP="00C14B46">
      <w:pPr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Композиция.</w:t>
      </w:r>
    </w:p>
    <w:p w:rsidR="00C14B46" w:rsidRPr="00C14B46" w:rsidRDefault="00C14B46" w:rsidP="00C14B46">
      <w:pPr>
        <w:spacing w:line="360" w:lineRule="auto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14B46">
        <w:rPr>
          <w:rFonts w:eastAsia="Calibri"/>
          <w:b/>
          <w:i/>
          <w:color w:val="000000"/>
          <w:sz w:val="28"/>
          <w:szCs w:val="28"/>
          <w:lang w:eastAsia="en-US"/>
        </w:rPr>
        <w:t>Основы обшей композиции.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Данный раздел включает в себя цикл упражнений, который в простой и доходчивой форме знакомит учащихся с выразительными средствами композиции (пятном, линией, штрихом), показывает основные приемы и правила композиционного построения.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lastRenderedPageBreak/>
        <w:tab/>
        <w:t xml:space="preserve">Овладение приемами и правилами композиции происходит при размещении простейших геометрических фигур на плоскости. Практическая работа состоит из ряда линейных (аппликативных) упражнений. В этих заданиях под контролем педагога учащимся дается возможность в очень простой форме попытаться овладеть такими приемами и свойствами композиции как масштабность, равновесие, пропорциональность, зрительный центр, ритм, симметрия, асимметрия, статика, динамика. </w:t>
      </w:r>
    </w:p>
    <w:p w:rsidR="00C14B46" w:rsidRPr="00C14B46" w:rsidRDefault="00C14B46" w:rsidP="00C14B46">
      <w:pPr>
        <w:spacing w:line="360" w:lineRule="auto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14B46">
        <w:rPr>
          <w:rFonts w:eastAsia="Calibri"/>
          <w:b/>
          <w:i/>
          <w:color w:val="000000"/>
          <w:sz w:val="28"/>
          <w:szCs w:val="28"/>
          <w:lang w:eastAsia="en-US"/>
        </w:rPr>
        <w:t>Выявление композиционного центра</w:t>
      </w:r>
    </w:p>
    <w:p w:rsidR="00C14B46" w:rsidRPr="00C14B46" w:rsidRDefault="00C14B46" w:rsidP="00C14B46">
      <w:pPr>
        <w:spacing w:line="360" w:lineRule="auto"/>
        <w:ind w:left="2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32"/>
          <w:szCs w:val="22"/>
          <w:lang w:eastAsia="en-US"/>
        </w:rPr>
        <w:tab/>
      </w:r>
      <w:r w:rsidRPr="00C14B46">
        <w:rPr>
          <w:rFonts w:eastAsia="Calibri"/>
          <w:color w:val="000000"/>
          <w:sz w:val="28"/>
          <w:szCs w:val="28"/>
          <w:lang w:eastAsia="en-US"/>
        </w:rPr>
        <w:t>Этот раздел композиции особенно важен для понимания учащимися. В процессе работы они должны усвоить, что часть произведения, ясно выражающая главную мысль и содержание, является композиционным центром. Композиционный центр должен привлекать внимание зрителя.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Учащиеся должны понять, что такое зрительный центр и равновесие картинной плоскости. Освоить способы выявления композиционного центра. Для этого учащимся предлагается выполнить ряд простых упражнений, помогающих понять правила выделения композиционного центра.</w:t>
      </w:r>
    </w:p>
    <w:p w:rsidR="00C14B46" w:rsidRPr="00C14B46" w:rsidRDefault="00C14B46" w:rsidP="00C14B46">
      <w:pPr>
        <w:spacing w:line="360" w:lineRule="auto"/>
        <w:ind w:left="2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Такой же важной темой для изучения в этом разделе является тема, посвященная роль контраста и нюанса в композиции. </w:t>
      </w:r>
    </w:p>
    <w:p w:rsidR="00C14B46" w:rsidRPr="00C14B46" w:rsidRDefault="00C14B46" w:rsidP="00C14B46">
      <w:pPr>
        <w:spacing w:line="360" w:lineRule="auto"/>
        <w:ind w:left="2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Учащийся обязательно должен понять, что он, как художник, режиссирует - определяет, что будет главным в его произведении, а что - второстепенной деталью.</w:t>
      </w:r>
    </w:p>
    <w:p w:rsidR="00C14B46" w:rsidRPr="00C14B46" w:rsidRDefault="00C14B46" w:rsidP="00C14B46">
      <w:pPr>
        <w:spacing w:line="360" w:lineRule="auto"/>
        <w:ind w:left="2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Завершающей работой будет </w:t>
      </w:r>
      <w:proofErr w:type="gramStart"/>
      <w:r w:rsidRPr="00C14B46">
        <w:rPr>
          <w:rFonts w:eastAsia="Calibri"/>
          <w:color w:val="000000"/>
          <w:sz w:val="28"/>
          <w:szCs w:val="28"/>
          <w:lang w:eastAsia="en-US"/>
        </w:rPr>
        <w:t>плоскостная  декоративная</w:t>
      </w:r>
      <w:proofErr w:type="gramEnd"/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  композиция на заданною тему. Направление темы, которое определяет педагог, созвучно теме стилизации («Морская фантазия», «Мир, окружающий нас», «Цветы луга» и т.д.).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Композиция – это средство приведения всех элементов в единство. Решение этой задачи осуществляется композиционными приемами и средствами, такими, как: пропорция и масштабность, метр и ритм, равновесие, симметрия, асимметрия, контраст нюанс, статика, динамика.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lastRenderedPageBreak/>
        <w:tab/>
        <w:t>Без знания правил и закономерностей, на которые опирается композиция, не может быть подлинного творчества.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Термин «композиция» многозначен: он обозначает не только процесс составления и придумывания, но и соблюдения особых правил.</w:t>
      </w:r>
    </w:p>
    <w:p w:rsidR="00C14B46" w:rsidRPr="00C14B46" w:rsidRDefault="00C14B46" w:rsidP="00C14B4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>Композиция считается удачной, если соблюдены следующие условия:</w:t>
      </w:r>
    </w:p>
    <w:p w:rsidR="00C14B46" w:rsidRPr="00C14B46" w:rsidRDefault="00C14B46" w:rsidP="004F138A">
      <w:pPr>
        <w:numPr>
          <w:ilvl w:val="0"/>
          <w:numId w:val="24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ни одна часть целого не может быть изъята или заменена без ущерба для целого; </w:t>
      </w:r>
    </w:p>
    <w:p w:rsidR="00C14B46" w:rsidRPr="00C14B46" w:rsidRDefault="00C14B46" w:rsidP="004F138A">
      <w:pPr>
        <w:numPr>
          <w:ilvl w:val="0"/>
          <w:numId w:val="24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>части не могут меняться местами без ущерба для целого;</w:t>
      </w:r>
    </w:p>
    <w:p w:rsidR="00C14B46" w:rsidRPr="00C14B46" w:rsidRDefault="00C14B46" w:rsidP="004F138A">
      <w:pPr>
        <w:numPr>
          <w:ilvl w:val="0"/>
          <w:numId w:val="24"/>
        </w:numPr>
        <w:tabs>
          <w:tab w:val="left" w:pos="99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ни один элемент не может быть присоединен к целому без ущерба для него. </w:t>
      </w:r>
    </w:p>
    <w:p w:rsidR="00C14B46" w:rsidRPr="00C14B46" w:rsidRDefault="00C14B46" w:rsidP="00C14B46">
      <w:pPr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14B46">
        <w:rPr>
          <w:rFonts w:eastAsia="Calibri"/>
          <w:b/>
          <w:color w:val="000000"/>
          <w:sz w:val="28"/>
          <w:szCs w:val="28"/>
          <w:lang w:eastAsia="en-US"/>
        </w:rPr>
        <w:t>Стилизация</w:t>
      </w:r>
    </w:p>
    <w:p w:rsidR="00C14B46" w:rsidRPr="00C14B46" w:rsidRDefault="00C14B46" w:rsidP="00C14B46">
      <w:pPr>
        <w:spacing w:line="360" w:lineRule="auto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14B46">
        <w:rPr>
          <w:rFonts w:eastAsia="Calibri"/>
          <w:b/>
          <w:i/>
          <w:color w:val="000000"/>
          <w:sz w:val="28"/>
          <w:szCs w:val="28"/>
          <w:lang w:eastAsia="en-US"/>
        </w:rPr>
        <w:t>Стилизация и трансформация растительных форм в орнаментальные мотивы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32"/>
          <w:szCs w:val="22"/>
          <w:lang w:eastAsia="en-US"/>
        </w:rPr>
        <w:tab/>
      </w:r>
      <w:r w:rsidRPr="00C14B46">
        <w:rPr>
          <w:rFonts w:eastAsia="Calibri"/>
          <w:color w:val="000000"/>
          <w:sz w:val="28"/>
          <w:szCs w:val="28"/>
          <w:lang w:eastAsia="en-US"/>
        </w:rPr>
        <w:t>Данный раздел включает в себя систему заданий пошаговой трансформации и стилизации растительных форм. Предложенные способы работы с формой учащийся легко сможет применять при работе с любыми другими объектами. На основе первоначальных натурных зарисовок, с помощью ряда условных приемов (изменение пропорций относительно осевых, пропорциональное изменение элементов внутри объекта, приведение изображаемого объекта к простейшим геометрическим формам) происходит создание новой декоративной формы. Особенно это важно для орнамента, где стилизация превращает объект изображения в мотив узора.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Итогом работы в разделе может быть графическая серия небольших работ или единая композиция.</w:t>
      </w:r>
    </w:p>
    <w:p w:rsidR="00C14B46" w:rsidRPr="00C14B46" w:rsidRDefault="00C14B46" w:rsidP="00C14B46">
      <w:pPr>
        <w:spacing w:line="360" w:lineRule="auto"/>
        <w:jc w:val="center"/>
        <w:outlineLvl w:val="0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14B46">
        <w:rPr>
          <w:rFonts w:eastAsia="Calibri"/>
          <w:b/>
          <w:i/>
          <w:color w:val="000000"/>
          <w:sz w:val="28"/>
          <w:szCs w:val="28"/>
          <w:lang w:eastAsia="en-US"/>
        </w:rPr>
        <w:t>Стилизация и трансформация предметов быта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32"/>
          <w:szCs w:val="28"/>
          <w:lang w:eastAsia="en-US"/>
        </w:rPr>
        <w:tab/>
      </w:r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Раздел посвящен изучению способов </w:t>
      </w:r>
      <w:proofErr w:type="spellStart"/>
      <w:r w:rsidRPr="00C14B46">
        <w:rPr>
          <w:rFonts w:eastAsia="Calibri"/>
          <w:color w:val="000000"/>
          <w:sz w:val="28"/>
          <w:szCs w:val="28"/>
          <w:lang w:eastAsia="en-US"/>
        </w:rPr>
        <w:t>декоративизации</w:t>
      </w:r>
      <w:proofErr w:type="spellEnd"/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 форм неживой природы. Отправной точкой в работе является натурная постановка натюрморта на уровне глаз. Разные по форме и силуэту предметы </w:t>
      </w:r>
      <w:proofErr w:type="spellStart"/>
      <w:r w:rsidRPr="00C14B46">
        <w:rPr>
          <w:rFonts w:eastAsia="Calibri"/>
          <w:color w:val="000000"/>
          <w:sz w:val="28"/>
          <w:szCs w:val="28"/>
          <w:lang w:eastAsia="en-US"/>
        </w:rPr>
        <w:t>распологаются</w:t>
      </w:r>
      <w:proofErr w:type="spellEnd"/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 на высокой подставке и загораживают друг друга, образуя три пространственных уровня. Учащиеся выполняют силуэтный </w:t>
      </w:r>
      <w:proofErr w:type="gramStart"/>
      <w:r w:rsidRPr="00C14B46">
        <w:rPr>
          <w:rFonts w:eastAsia="Calibri"/>
          <w:color w:val="000000"/>
          <w:sz w:val="28"/>
          <w:szCs w:val="28"/>
          <w:lang w:eastAsia="en-US"/>
        </w:rPr>
        <w:t>рисунок  с</w:t>
      </w:r>
      <w:proofErr w:type="gramEnd"/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14B46">
        <w:rPr>
          <w:rFonts w:eastAsia="Calibri"/>
          <w:color w:val="000000"/>
          <w:sz w:val="28"/>
          <w:szCs w:val="28"/>
          <w:lang w:eastAsia="en-US"/>
        </w:rPr>
        <w:lastRenderedPageBreak/>
        <w:t>натуры с сохранением пропорций. Формы работают на прозрачность. Далее натюрморт копируется несколько раз и на этой основе создаются разные декоративные решения темы.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32"/>
          <w:szCs w:val="28"/>
          <w:lang w:eastAsia="en-US"/>
        </w:rPr>
        <w:tab/>
      </w:r>
      <w:r w:rsidRPr="00C14B46">
        <w:rPr>
          <w:rFonts w:eastAsia="Calibri"/>
          <w:color w:val="000000"/>
          <w:sz w:val="28"/>
          <w:szCs w:val="28"/>
          <w:lang w:eastAsia="en-US"/>
        </w:rPr>
        <w:t>Итогом работы может стать</w:t>
      </w:r>
      <w:r w:rsidR="00362506">
        <w:rPr>
          <w:rFonts w:eastAsia="Calibri"/>
          <w:color w:val="000000"/>
          <w:sz w:val="28"/>
          <w:szCs w:val="28"/>
          <w:lang w:eastAsia="en-US"/>
        </w:rPr>
        <w:t xml:space="preserve"> серия графических натюрмортов, аппликация из бумаги или текстильное панно. </w:t>
      </w:r>
    </w:p>
    <w:p w:rsidR="00C14B46" w:rsidRPr="00C14B46" w:rsidRDefault="00C14B46" w:rsidP="00C14B46">
      <w:pPr>
        <w:spacing w:line="360" w:lineRule="auto"/>
        <w:jc w:val="center"/>
        <w:outlineLvl w:val="0"/>
        <w:rPr>
          <w:rFonts w:eastAsia="Calibri"/>
          <w:b/>
          <w:i/>
          <w:color w:val="000000"/>
          <w:sz w:val="28"/>
          <w:szCs w:val="28"/>
          <w:lang w:eastAsia="en-US"/>
        </w:rPr>
      </w:pPr>
      <w:proofErr w:type="spellStart"/>
      <w:r w:rsidRPr="00C14B46">
        <w:rPr>
          <w:rFonts w:eastAsia="Calibri"/>
          <w:b/>
          <w:color w:val="000000"/>
          <w:sz w:val="28"/>
          <w:szCs w:val="28"/>
          <w:lang w:eastAsia="en-US"/>
        </w:rPr>
        <w:t>Цветоведение</w:t>
      </w:r>
      <w:proofErr w:type="spellEnd"/>
    </w:p>
    <w:p w:rsidR="00C14B46" w:rsidRPr="00C14B46" w:rsidRDefault="00C14B46" w:rsidP="00C14B46">
      <w:pPr>
        <w:spacing w:line="360" w:lineRule="auto"/>
        <w:jc w:val="center"/>
        <w:outlineLvl w:val="0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14B46">
        <w:rPr>
          <w:rFonts w:eastAsia="Calibri"/>
          <w:b/>
          <w:i/>
          <w:color w:val="000000"/>
          <w:sz w:val="28"/>
          <w:szCs w:val="28"/>
          <w:lang w:eastAsia="en-US"/>
        </w:rPr>
        <w:t>Характеристики цвета</w:t>
      </w:r>
    </w:p>
    <w:p w:rsidR="00C14B46" w:rsidRPr="00C14B46" w:rsidRDefault="00C14B46" w:rsidP="00C14B46">
      <w:pPr>
        <w:spacing w:line="360" w:lineRule="auto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В этом разделе учащиеся знакомятся с цветовым кругом. Цикл специальных заданий знакомит учащихся с цветом как художественным материалом.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Учащиеся должны усвоить такие характеристики как цветовой тон, светлота и насыщенность. Этими знаниями они овладевают в процессе практической работы.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Наряду с цветовым тоном, светлотой и насыщенностью цвет может вызывать не только цветовые ощущения, а другие, </w:t>
      </w:r>
      <w:proofErr w:type="gramStart"/>
      <w:r w:rsidRPr="00C14B46">
        <w:rPr>
          <w:rFonts w:eastAsia="Calibri"/>
          <w:color w:val="000000"/>
          <w:sz w:val="28"/>
          <w:szCs w:val="28"/>
          <w:lang w:eastAsia="en-US"/>
        </w:rPr>
        <w:t>например</w:t>
      </w:r>
      <w:proofErr w:type="gramEnd"/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: свежести, легкости.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Каждое задание включает себя создание колористической шкалы </w:t>
      </w:r>
      <w:proofErr w:type="gramStart"/>
      <w:r w:rsidRPr="00C14B46">
        <w:rPr>
          <w:rFonts w:eastAsia="Calibri"/>
          <w:color w:val="000000"/>
          <w:sz w:val="28"/>
          <w:szCs w:val="28"/>
          <w:lang w:eastAsia="en-US"/>
        </w:rPr>
        <w:t>из  7</w:t>
      </w:r>
      <w:proofErr w:type="gramEnd"/>
      <w:r w:rsidRPr="00C14B46">
        <w:rPr>
          <w:rFonts w:eastAsia="Calibri"/>
          <w:color w:val="000000"/>
          <w:sz w:val="28"/>
          <w:szCs w:val="28"/>
          <w:lang w:eastAsia="en-US"/>
        </w:rPr>
        <w:t>-9 оттенков заданного диапазона (основные группы цветов, теплые и холодные, насыщенные и ненасыщенные выступающие и удаляющиеся и т.д.).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Цветовая шкала может выполняться в необычной форме, например, листа, дерева, разделенного горизонтальными полосками, или бабочки.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Выбранная форма повторяется из задания в задание. Форма обводится по шаблону, вырезанному на первом уроке. Также возможно эти задания выполнить традиционно. В этом случае все цветовые варианты растяжек могут быть размещены на одном листе формата.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Итоговое задание по теме – это цветовое решение на основе стилизованного ранее природного объекта.</w:t>
      </w:r>
    </w:p>
    <w:p w:rsidR="00C14B46" w:rsidRPr="00C14B46" w:rsidRDefault="00C14B46" w:rsidP="00C14B46">
      <w:pPr>
        <w:spacing w:line="360" w:lineRule="auto"/>
        <w:jc w:val="center"/>
        <w:outlineLvl w:val="0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14B46">
        <w:rPr>
          <w:rFonts w:eastAsia="Calibri"/>
          <w:b/>
          <w:i/>
          <w:color w:val="000000"/>
          <w:sz w:val="28"/>
          <w:szCs w:val="28"/>
          <w:lang w:eastAsia="en-US"/>
        </w:rPr>
        <w:t>Ахроматическая, монохромная гамма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Раздел посвящен углубленному изучению образования монохромных и ахроматических оттенков цветов. Внимание учащихся концентрируется на </w:t>
      </w:r>
      <w:r w:rsidRPr="00C14B4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возможности получения многообразия оттенков одного цвета изменением его насыщенности, при смешении с ахроматическими цветами (черным, белым и серым). Учащимися предлагается выполнить ряд заданий на составление шкалы </w:t>
      </w:r>
      <w:proofErr w:type="spellStart"/>
      <w:r w:rsidRPr="00C14B46">
        <w:rPr>
          <w:rFonts w:eastAsia="Calibri"/>
          <w:color w:val="000000"/>
          <w:sz w:val="28"/>
          <w:szCs w:val="28"/>
          <w:lang w:eastAsia="en-US"/>
        </w:rPr>
        <w:t>разбела</w:t>
      </w:r>
      <w:proofErr w:type="spellEnd"/>
      <w:r w:rsidRPr="00C14B46">
        <w:rPr>
          <w:rFonts w:eastAsia="Calibri"/>
          <w:color w:val="000000"/>
          <w:sz w:val="28"/>
          <w:szCs w:val="28"/>
          <w:lang w:eastAsia="en-US"/>
        </w:rPr>
        <w:t>, затемнения и тусклой шкалы, для трех основных цветов и зеленого.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Задание можно выполнить традиционно, смешав исходный цвет поочередно с белым, серым и черным, образовав 3 шкалы для каждого цвета.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Для активизации интереса </w:t>
      </w:r>
      <w:proofErr w:type="gramStart"/>
      <w:r w:rsidRPr="00C14B46">
        <w:rPr>
          <w:rFonts w:eastAsia="Calibri"/>
          <w:color w:val="000000"/>
          <w:sz w:val="28"/>
          <w:szCs w:val="28"/>
          <w:lang w:eastAsia="en-US"/>
        </w:rPr>
        <w:t>учащихся  монохромная</w:t>
      </w:r>
      <w:proofErr w:type="gramEnd"/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 растяжка для четырех цветов (красного, зеленого, желтого, синего) может выполняться в форме цветка, где сердцевина – исходные цвета, а лепестки – производные трех видов насыщенности.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Далее учащиеся выполняют интересные колористические задания. Тему предлагает педагог (например, «Осенний лист на дороге»).</w:t>
      </w:r>
    </w:p>
    <w:p w:rsidR="00C14B46" w:rsidRPr="00C14B46" w:rsidRDefault="00C14B46" w:rsidP="00C14B4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>Задание выполняется в трех колористических вариантах:</w:t>
      </w:r>
    </w:p>
    <w:p w:rsidR="00C14B46" w:rsidRPr="00C14B46" w:rsidRDefault="00C14B46" w:rsidP="00C14B46">
      <w:pPr>
        <w:spacing w:line="360" w:lineRule="auto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>- хроматические цвета на фоте монохромной гаммы;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>- исходный цвет на фоне тонов трех видов насыщенности;</w:t>
      </w:r>
    </w:p>
    <w:p w:rsidR="00C14B46" w:rsidRPr="00C14B46" w:rsidRDefault="00C14B46" w:rsidP="00C14B46">
      <w:pPr>
        <w:spacing w:line="360" w:lineRule="auto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>- исходный цвет на фоне ахроматических цветов.</w:t>
      </w:r>
    </w:p>
    <w:p w:rsidR="00C14B46" w:rsidRPr="00C14B46" w:rsidRDefault="00E231B9" w:rsidP="00C14B46">
      <w:pPr>
        <w:spacing w:line="360" w:lineRule="auto"/>
        <w:ind w:firstLine="709"/>
        <w:jc w:val="both"/>
        <w:outlineLvl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Упражнения</w:t>
      </w:r>
      <w:r w:rsidR="00C14B46" w:rsidRPr="00C14B46">
        <w:rPr>
          <w:rFonts w:eastAsia="Calibri"/>
          <w:color w:val="000000"/>
          <w:sz w:val="28"/>
          <w:szCs w:val="28"/>
          <w:lang w:eastAsia="en-US"/>
        </w:rPr>
        <w:t xml:space="preserve"> выполняются гуашью.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231B9">
        <w:rPr>
          <w:rFonts w:eastAsia="Calibri"/>
          <w:color w:val="000000"/>
          <w:sz w:val="28"/>
          <w:szCs w:val="28"/>
          <w:lang w:eastAsia="en-US"/>
        </w:rPr>
        <w:t>Итоговая работа по разделу может быть выполнена в виде аппликации или текстильного панно.</w:t>
      </w:r>
    </w:p>
    <w:p w:rsidR="00C14B46" w:rsidRPr="00C14B46" w:rsidRDefault="00C14B46" w:rsidP="00C14B46">
      <w:pPr>
        <w:spacing w:line="360" w:lineRule="auto"/>
        <w:jc w:val="center"/>
        <w:outlineLvl w:val="0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14B46">
        <w:rPr>
          <w:rFonts w:eastAsia="Calibri"/>
          <w:b/>
          <w:i/>
          <w:color w:val="000000"/>
          <w:sz w:val="28"/>
          <w:szCs w:val="28"/>
          <w:lang w:eastAsia="en-US"/>
        </w:rPr>
        <w:t>Гармоничное сочетание двух цветов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В этом разделе углубляются знания в области цветовой грамоты. Сочетание цветовых пар очень велико. На палитре в семь красок можно получить 21 пару.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Необходимо рассмотреть самые основные.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Пары, контрастные по цвету. Пары, имеющие тепло, - холодный контраст или тоновой контраст. Контраст в цветовой паре может быть комплексным.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Пары могут быть сближены по светлоте и месту в спектре.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В процессе изучения темы учащиеся должны понять, что каждая цветовая пара имеет свой неповторимый эффект, который возникает от </w:t>
      </w:r>
      <w:r w:rsidRPr="00C14B46">
        <w:rPr>
          <w:rFonts w:eastAsia="Calibri"/>
          <w:color w:val="000000"/>
          <w:sz w:val="28"/>
          <w:szCs w:val="28"/>
          <w:lang w:eastAsia="en-US"/>
        </w:rPr>
        <w:lastRenderedPageBreak/>
        <w:t>соотношения основных свойств компонентов (цвета, светлоты, насыщенности, психологических качеств и пропорции, занимаемых площадей). Учащиеся осваивают этот материал в процессе практического создания коллекции сочетаний гармоничных цветовых пар.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Для создания выразительных декоративных композиций необходимо научиться видеть и определять степень заметности цвета в двухцветном сочетании. Степень заметности бывает хорошая, средняя и слабая. Учащимся предлагается определить это опытным путем.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Важный момент в этом цикле - это приобретение знаний о способах усиления или уменьшении контраста в цветовой паре. Учащиеся выполняют ряд заданий на уменьшение или усиление контраста в паре за счет изменения насыщенности цветов.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Задание выполняется в виде свободных цветовых колористических композиций на заданную цветовую тему.</w:t>
      </w:r>
    </w:p>
    <w:p w:rsidR="00C14B46" w:rsidRPr="00C14B46" w:rsidRDefault="00C14B46" w:rsidP="00C14B46">
      <w:pPr>
        <w:spacing w:line="360" w:lineRule="auto"/>
        <w:jc w:val="center"/>
        <w:outlineLvl w:val="0"/>
        <w:rPr>
          <w:rFonts w:eastAsia="Calibri"/>
          <w:b/>
          <w:color w:val="000000"/>
          <w:sz w:val="28"/>
          <w:szCs w:val="28"/>
          <w:lang w:eastAsia="en-US"/>
        </w:rPr>
      </w:pPr>
      <w:r w:rsidRPr="00C14B46">
        <w:rPr>
          <w:rFonts w:eastAsia="Calibri"/>
          <w:b/>
          <w:i/>
          <w:color w:val="000000"/>
          <w:sz w:val="28"/>
          <w:szCs w:val="28"/>
          <w:lang w:eastAsia="en-US"/>
        </w:rPr>
        <w:t>Цветовая гармония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32"/>
          <w:szCs w:val="28"/>
          <w:lang w:eastAsia="en-US"/>
        </w:rPr>
        <w:tab/>
      </w:r>
      <w:r w:rsidRPr="00C14B46">
        <w:rPr>
          <w:rFonts w:eastAsia="Calibri"/>
          <w:color w:val="000000"/>
          <w:sz w:val="28"/>
          <w:szCs w:val="28"/>
          <w:lang w:eastAsia="en-US"/>
        </w:rPr>
        <w:t>Изучая раздел «</w:t>
      </w:r>
      <w:proofErr w:type="spellStart"/>
      <w:r w:rsidRPr="00C14B46">
        <w:rPr>
          <w:rFonts w:eastAsia="Calibri"/>
          <w:color w:val="000000"/>
          <w:sz w:val="28"/>
          <w:szCs w:val="28"/>
          <w:lang w:eastAsia="en-US"/>
        </w:rPr>
        <w:t>Цветоведение</w:t>
      </w:r>
      <w:proofErr w:type="spellEnd"/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», учащиеся должны четко уяснить, что они должны знать и уметь, чтобы создать цветовую гармонию, и что означает понятие «гармония» в применении к цвету.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Гармония – это «связь» компонентов на основе чего-то общего. Компоненты цветовой гармонии объединены. Гармония определяет порядок и взаимодействие на основе определенных качеств цвета.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В художественной деятельности выделены сочетания особой эстетической выразительности. Такие цвета подобраны в одну группу, раскрывают наибольшую красоту друг друга и обладают такой совместностью действия, которая вызывает у нас ощущение цветовой слаженности, цельности и полноты.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Как составляются такие сочетания? Это и предстоит выяснить учащимся. Существует система цветов, на основе которой обеспечивается цветовая гармония, </w:t>
      </w:r>
      <w:proofErr w:type="gramStart"/>
      <w:r w:rsidRPr="00C14B46">
        <w:rPr>
          <w:rFonts w:eastAsia="Calibri"/>
          <w:color w:val="000000"/>
          <w:sz w:val="28"/>
          <w:szCs w:val="28"/>
          <w:lang w:eastAsia="en-US"/>
        </w:rPr>
        <w:t>которая  называется</w:t>
      </w:r>
      <w:proofErr w:type="gramEnd"/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  «</w:t>
      </w:r>
      <w:proofErr w:type="spellStart"/>
      <w:r w:rsidRPr="00C14B46">
        <w:rPr>
          <w:rFonts w:eastAsia="Calibri"/>
          <w:color w:val="000000"/>
          <w:sz w:val="28"/>
          <w:szCs w:val="28"/>
          <w:lang w:eastAsia="en-US"/>
        </w:rPr>
        <w:t>гармонизатор</w:t>
      </w:r>
      <w:proofErr w:type="spellEnd"/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». В нашем случае – это цветовой круг из 12 цветов. Гармоничными называются цвета, выбранные </w:t>
      </w:r>
      <w:r w:rsidRPr="00C14B46">
        <w:rPr>
          <w:rFonts w:eastAsia="Calibri"/>
          <w:color w:val="000000"/>
          <w:sz w:val="28"/>
          <w:szCs w:val="28"/>
          <w:lang w:eastAsia="en-US"/>
        </w:rPr>
        <w:lastRenderedPageBreak/>
        <w:t>в определенном порядке из одной цветовой системы цветов. На основе круга возможен выбор хроматических цветов в различных гармонических соотношениях. Учащимся предстоит изучить различные виды гармоничных сочетаний, выполняя ряд заданий по этой теме.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Учащиеся создают цветовой круг из 12 цветов и 8 схем гармонизации цветов в круге (предельно контрастная пара, диаметрально контрастная пара, классическая триада, контрастная триада, аналогичная триада, четыре гармоничных цвета).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Далее, используя </w:t>
      </w:r>
      <w:proofErr w:type="spellStart"/>
      <w:r w:rsidRPr="00C14B46">
        <w:rPr>
          <w:rFonts w:eastAsia="Calibri"/>
          <w:color w:val="000000"/>
          <w:sz w:val="28"/>
          <w:szCs w:val="28"/>
          <w:lang w:eastAsia="en-US"/>
        </w:rPr>
        <w:t>гармонизатор</w:t>
      </w:r>
      <w:proofErr w:type="spellEnd"/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 «цветовой круг» и схемы построения гармоний, учащиеся создают коллекцию гармоничных цветовых сочетаний. </w:t>
      </w:r>
    </w:p>
    <w:p w:rsidR="00C14B46" w:rsidRPr="00C14B46" w:rsidRDefault="00C14B46" w:rsidP="00C14B46">
      <w:pPr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14B46">
        <w:rPr>
          <w:rFonts w:eastAsia="Calibri"/>
          <w:b/>
          <w:color w:val="000000"/>
          <w:sz w:val="28"/>
          <w:szCs w:val="28"/>
          <w:lang w:eastAsia="en-US"/>
        </w:rPr>
        <w:t>Орнамент</w:t>
      </w:r>
    </w:p>
    <w:p w:rsidR="00C14B46" w:rsidRPr="00C14B46" w:rsidRDefault="00C14B46" w:rsidP="00C14B46">
      <w:pPr>
        <w:spacing w:line="360" w:lineRule="auto"/>
        <w:jc w:val="center"/>
        <w:outlineLvl w:val="0"/>
        <w:rPr>
          <w:rFonts w:eastAsia="Calibri"/>
          <w:b/>
          <w:color w:val="000000"/>
          <w:sz w:val="28"/>
          <w:szCs w:val="28"/>
          <w:lang w:eastAsia="en-US"/>
        </w:rPr>
      </w:pPr>
      <w:r w:rsidRPr="00C14B46">
        <w:rPr>
          <w:rFonts w:eastAsia="Calibri"/>
          <w:b/>
          <w:i/>
          <w:color w:val="000000"/>
          <w:sz w:val="28"/>
          <w:szCs w:val="28"/>
          <w:lang w:eastAsia="en-US"/>
        </w:rPr>
        <w:t>Линейный орнамент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32"/>
          <w:szCs w:val="40"/>
          <w:lang w:eastAsia="en-US"/>
        </w:rPr>
        <w:tab/>
      </w:r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Данный раздел знакомит учащихся с видами линейного орнамента (геометрический, растительный, зооморфный и т.д.). Принципами построения орнамента являются: повторение, инверсия (обратное расположение), чередование, симметрия. Этими знаниями они овладевают в процессе практической работы.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Учащиеся рассматривают несколько приемов образования орнамента (зеркальная симметрия, переносная симметрия, переносная симметрия с добавлением ритма в пределах ряда), изучают примеры </w:t>
      </w:r>
      <w:proofErr w:type="spellStart"/>
      <w:r w:rsidRPr="00C14B46">
        <w:rPr>
          <w:rFonts w:eastAsia="Calibri"/>
          <w:color w:val="000000"/>
          <w:sz w:val="28"/>
          <w:szCs w:val="28"/>
          <w:lang w:eastAsia="en-US"/>
        </w:rPr>
        <w:t>узорообразования</w:t>
      </w:r>
      <w:proofErr w:type="spellEnd"/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 с помощью сдвига рядов, зеркального отражения рядов, зеркального отражения «зеркальной» пары, комбинации сдвига рядов и зеркального отражения. Учащиеся фиксируют основные схемы построения орнамента.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Итогом является выполнение орнамента в полосе.</w:t>
      </w:r>
    </w:p>
    <w:p w:rsidR="00C14B46" w:rsidRPr="00C14B46" w:rsidRDefault="00C14B46" w:rsidP="00C14B46">
      <w:pPr>
        <w:spacing w:line="360" w:lineRule="auto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14B46">
        <w:rPr>
          <w:rFonts w:eastAsia="Calibri"/>
          <w:b/>
          <w:i/>
          <w:color w:val="000000"/>
          <w:sz w:val="28"/>
          <w:szCs w:val="28"/>
          <w:lang w:eastAsia="en-US"/>
        </w:rPr>
        <w:t>Замкнутый орнамент. Способы построения замкнутого орнамента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В данном разделе учащиеся продолжают знакомиться с принципами построения орнаментов. Более детально рассматриваются принципы построения замкнутого орнамента в круге. Учащиеся знакомятся со способом переноса – вращением вокруг вертикальной оси. Учащиеся должны усвоить, что в результате вращения образуется фигура, которая называется «розетка». </w:t>
      </w:r>
      <w:r w:rsidRPr="00C14B46">
        <w:rPr>
          <w:rFonts w:eastAsia="Calibri"/>
          <w:color w:val="000000"/>
          <w:sz w:val="28"/>
          <w:szCs w:val="28"/>
          <w:lang w:eastAsia="en-US"/>
        </w:rPr>
        <w:lastRenderedPageBreak/>
        <w:t>Розетка может повторяться заданное количество раз. Центр вращения может быть расположен на краю вращаемой фигуры, за пределами фигуры, в пределах вращаемой фигуры. Этот прием дает возможность создавать различные орнаментальные композиции в круге.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 xml:space="preserve">Розетка может образоваться и другим способом. Это - зеркальное отражение. В этом случае необходимо вращать зеркальную пару. 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Способ зеркального отражения подойдет также для создания орнаментальной композиции в квадрате (отражение относительно горизонтали, вертикали, горизонтали и вертикали одновременно).</w:t>
      </w:r>
    </w:p>
    <w:p w:rsidR="00C14B46" w:rsidRPr="00C14B46" w:rsidRDefault="00C14B46" w:rsidP="00C14B4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Схемы построения замкнутого орнамента выполняются </w:t>
      </w:r>
      <w:proofErr w:type="gramStart"/>
      <w:r w:rsidRPr="00C14B46">
        <w:rPr>
          <w:rFonts w:eastAsia="Calibri"/>
          <w:color w:val="000000"/>
          <w:sz w:val="28"/>
          <w:szCs w:val="28"/>
          <w:lang w:eastAsia="en-US"/>
        </w:rPr>
        <w:t>графически  условно</w:t>
      </w:r>
      <w:proofErr w:type="gramEnd"/>
      <w:r w:rsidRPr="00C14B4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Освоив эти нехитрые способы образования замкнутого орнамента, учащиеся без труда смогут самостоятельно создать множество вариантов орнаментальной замкнутой композиции.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По любой из выбранных (или рекомендованных педагогом) композиционных схем выполняется орнаментальная композиция в круге.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ab/>
        <w:t>Мотив для создания орнаментальной композиции, при желании, выбирается из ранее разработанных стилизованных форм (стилизованные цветы, насекомые, птицы), корректируется и масштабируется для выполнения данной работы.</w:t>
      </w:r>
    </w:p>
    <w:p w:rsidR="00C14B46" w:rsidRPr="00C14B46" w:rsidRDefault="00C14B46" w:rsidP="00C14B4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b/>
          <w:i/>
          <w:sz w:val="28"/>
          <w:szCs w:val="22"/>
          <w:lang w:eastAsia="en-US"/>
        </w:rPr>
        <w:t>Методические рекомендации по организации самостоятельной работы</w:t>
      </w:r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14B46" w:rsidRPr="00C14B46" w:rsidRDefault="00C14B46" w:rsidP="00C14B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C14B46" w:rsidRPr="00C14B46" w:rsidRDefault="00C14B46" w:rsidP="00C14B4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4B46">
        <w:rPr>
          <w:rFonts w:eastAsia="Calibri"/>
          <w:color w:val="000000"/>
          <w:sz w:val="28"/>
          <w:szCs w:val="28"/>
          <w:lang w:eastAsia="en-US"/>
        </w:rPr>
        <w:t xml:space="preserve">Самостоятельные работы по композиции просматриваются преподавателем еженедельно. Оценкой отмечаются все этапы работы: сбор материала, эскиз, итоговая работа. Необходимо дать возможность ученику </w:t>
      </w:r>
      <w:r w:rsidRPr="00C14B46">
        <w:rPr>
          <w:rFonts w:eastAsia="Calibri"/>
          <w:color w:val="000000"/>
          <w:sz w:val="28"/>
          <w:szCs w:val="28"/>
          <w:lang w:eastAsia="en-US"/>
        </w:rPr>
        <w:lastRenderedPageBreak/>
        <w:t>глубже проникнуть в предмет изображения, создав условия для проявления его творческой индивидуальности.</w:t>
      </w:r>
    </w:p>
    <w:p w:rsidR="00C14B46" w:rsidRPr="00C14B46" w:rsidRDefault="00C14B46" w:rsidP="00C14B46">
      <w:pPr>
        <w:spacing w:line="360" w:lineRule="auto"/>
        <w:ind w:left="1065"/>
        <w:rPr>
          <w:rFonts w:eastAsia="Calibri"/>
          <w:b/>
          <w:sz w:val="28"/>
          <w:szCs w:val="28"/>
          <w:lang w:eastAsia="en-US"/>
        </w:rPr>
      </w:pPr>
    </w:p>
    <w:p w:rsidR="00C14B46" w:rsidRPr="00C14B46" w:rsidRDefault="00C14B46" w:rsidP="00C14B46">
      <w:pPr>
        <w:spacing w:line="360" w:lineRule="auto"/>
        <w:ind w:left="1065"/>
        <w:rPr>
          <w:rFonts w:eastAsia="Calibri"/>
          <w:b/>
          <w:sz w:val="28"/>
          <w:szCs w:val="28"/>
          <w:lang w:eastAsia="en-US"/>
        </w:rPr>
      </w:pPr>
    </w:p>
    <w:p w:rsidR="00C14B46" w:rsidRPr="00C14B46" w:rsidRDefault="00C14B46" w:rsidP="00C14B46">
      <w:pPr>
        <w:spacing w:line="360" w:lineRule="auto"/>
        <w:ind w:left="1065"/>
        <w:rPr>
          <w:rFonts w:eastAsia="Calibri"/>
          <w:b/>
          <w:sz w:val="28"/>
          <w:szCs w:val="28"/>
          <w:lang w:eastAsia="en-US"/>
        </w:rPr>
      </w:pPr>
      <w:r w:rsidRPr="00C14B46">
        <w:rPr>
          <w:rFonts w:eastAsia="Calibri"/>
          <w:b/>
          <w:sz w:val="28"/>
          <w:szCs w:val="28"/>
          <w:lang w:val="en-US" w:eastAsia="en-US"/>
        </w:rPr>
        <w:t>VI</w:t>
      </w:r>
      <w:r w:rsidRPr="00C14B46">
        <w:rPr>
          <w:rFonts w:eastAsia="Calibri"/>
          <w:b/>
          <w:sz w:val="28"/>
          <w:szCs w:val="28"/>
          <w:lang w:eastAsia="en-US"/>
        </w:rPr>
        <w:t xml:space="preserve">. СПИСОК </w:t>
      </w:r>
      <w:proofErr w:type="gramStart"/>
      <w:r w:rsidRPr="00C14B46">
        <w:rPr>
          <w:rFonts w:eastAsia="Calibri"/>
          <w:b/>
          <w:sz w:val="28"/>
          <w:szCs w:val="28"/>
          <w:lang w:eastAsia="en-US"/>
        </w:rPr>
        <w:t>ЛИТЕРАТУРЫ  И</w:t>
      </w:r>
      <w:proofErr w:type="gramEnd"/>
      <w:r w:rsidRPr="00C14B46">
        <w:rPr>
          <w:rFonts w:eastAsia="Calibri"/>
          <w:b/>
          <w:sz w:val="28"/>
          <w:szCs w:val="28"/>
          <w:lang w:eastAsia="en-US"/>
        </w:rPr>
        <w:t xml:space="preserve"> СРЕДСТВ ОБУЧЕНИЯ</w:t>
      </w:r>
    </w:p>
    <w:p w:rsidR="00C14B46" w:rsidRPr="00C14B46" w:rsidRDefault="00C14B46" w:rsidP="00C14B46">
      <w:pPr>
        <w:spacing w:before="240"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C14B46">
        <w:rPr>
          <w:rFonts w:eastAsia="Calibri"/>
          <w:b/>
          <w:i/>
          <w:sz w:val="28"/>
          <w:szCs w:val="28"/>
          <w:lang w:eastAsia="en-US"/>
        </w:rPr>
        <w:t>Список методической литературы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1. Бердник Т.О., Неклюдова Т.П. Дизайн костюма. Ростов-на-Дону, «Феникс» 2000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 xml:space="preserve">2. </w:t>
      </w:r>
      <w:proofErr w:type="spellStart"/>
      <w:r w:rsidRPr="00C14B46">
        <w:rPr>
          <w:rFonts w:eastAsia="Calibri"/>
          <w:sz w:val="28"/>
          <w:szCs w:val="22"/>
          <w:lang w:eastAsia="en-US"/>
        </w:rPr>
        <w:t>Береснева</w:t>
      </w:r>
      <w:proofErr w:type="spellEnd"/>
      <w:r w:rsidRPr="00C14B46">
        <w:rPr>
          <w:rFonts w:eastAsia="Calibri"/>
          <w:sz w:val="28"/>
          <w:szCs w:val="22"/>
          <w:lang w:eastAsia="en-US"/>
        </w:rPr>
        <w:t xml:space="preserve"> В.Я., Романова Н.В. Вопросы орнаментации ткани. М.: «Легкая индустрия», 1977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3. Голубева О.Л. Основы композиции». М.: Издательский дом искусств, 2004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 xml:space="preserve">4. Груздев В.В. Метод освоения некоторых понятий композиции. - В кн.: Преподавание </w:t>
      </w:r>
      <w:proofErr w:type="spellStart"/>
      <w:r w:rsidRPr="00C14B46">
        <w:rPr>
          <w:rFonts w:eastAsia="Calibri"/>
          <w:sz w:val="28"/>
          <w:szCs w:val="22"/>
          <w:lang w:eastAsia="en-US"/>
        </w:rPr>
        <w:t>спецдисциплин</w:t>
      </w:r>
      <w:proofErr w:type="spellEnd"/>
      <w:r w:rsidRPr="00C14B46">
        <w:rPr>
          <w:rFonts w:eastAsia="Calibri"/>
          <w:sz w:val="28"/>
          <w:szCs w:val="22"/>
          <w:lang w:eastAsia="en-US"/>
        </w:rPr>
        <w:t xml:space="preserve"> на художественно-графических факультетах педагогических институтов. Курск, КПИ, 1978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 xml:space="preserve">5. </w:t>
      </w:r>
      <w:proofErr w:type="spellStart"/>
      <w:r w:rsidRPr="00C14B46">
        <w:rPr>
          <w:rFonts w:eastAsia="Calibri"/>
          <w:sz w:val="28"/>
          <w:szCs w:val="22"/>
          <w:lang w:eastAsia="en-US"/>
        </w:rPr>
        <w:t>Енин</w:t>
      </w:r>
      <w:proofErr w:type="spellEnd"/>
      <w:r w:rsidRPr="00C14B46">
        <w:rPr>
          <w:rFonts w:eastAsia="Calibri"/>
          <w:sz w:val="28"/>
          <w:szCs w:val="22"/>
          <w:lang w:eastAsia="en-US"/>
        </w:rPr>
        <w:t xml:space="preserve"> А.А. Обухов И.Б. Основы композиции.</w:t>
      </w:r>
    </w:p>
    <w:p w:rsidR="00C14B46" w:rsidRPr="00C14B46" w:rsidRDefault="002E611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hyperlink r:id="rId5" w:history="1">
        <w:r w:rsidR="00C14B46" w:rsidRPr="00C14B46">
          <w:rPr>
            <w:rFonts w:eastAsia="Calibri"/>
            <w:sz w:val="28"/>
            <w:szCs w:val="22"/>
            <w:u w:val="single"/>
            <w:lang w:eastAsia="en-US"/>
          </w:rPr>
          <w:t>http://library.fentu.ru/book/arhid/osnovkompoz/index.html</w:t>
        </w:r>
      </w:hyperlink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6. Зайцев А. Наука о цвете в живописи. М.: «Искусство»1986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 xml:space="preserve">7. Козлов В.Н. Основы художественного оформления текстильных изделий </w:t>
      </w:r>
      <w:r w:rsidRPr="00C14B46">
        <w:rPr>
          <w:rFonts w:eastAsia="Calibri"/>
          <w:sz w:val="28"/>
          <w:szCs w:val="28"/>
          <w:lang w:eastAsia="en-US"/>
        </w:rPr>
        <w:t>М.: «Легкая и пищевая промышленность», 1981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 xml:space="preserve">8. </w:t>
      </w:r>
      <w:proofErr w:type="spellStart"/>
      <w:r w:rsidRPr="00C14B46">
        <w:rPr>
          <w:rFonts w:eastAsia="Calibri"/>
          <w:sz w:val="28"/>
          <w:szCs w:val="22"/>
          <w:lang w:eastAsia="en-US"/>
        </w:rPr>
        <w:t>Панксенов</w:t>
      </w:r>
      <w:proofErr w:type="spellEnd"/>
      <w:r w:rsidRPr="00C14B46">
        <w:rPr>
          <w:rFonts w:eastAsia="Calibri"/>
          <w:sz w:val="28"/>
          <w:szCs w:val="22"/>
          <w:lang w:eastAsia="en-US"/>
        </w:rPr>
        <w:t xml:space="preserve"> Г.И. Живопись форма, цвет, изображение. М.: «Академия», 2008</w:t>
      </w:r>
    </w:p>
    <w:p w:rsidR="00C14B46" w:rsidRPr="00C14B46" w:rsidRDefault="00C14B46" w:rsidP="00C14B46">
      <w:pPr>
        <w:spacing w:before="240"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 xml:space="preserve">9. Практическое </w:t>
      </w:r>
      <w:proofErr w:type="spellStart"/>
      <w:r w:rsidRPr="00C14B46">
        <w:rPr>
          <w:rFonts w:eastAsia="Calibri"/>
          <w:sz w:val="28"/>
          <w:szCs w:val="22"/>
          <w:lang w:eastAsia="en-US"/>
        </w:rPr>
        <w:t>цветоведение</w:t>
      </w:r>
      <w:proofErr w:type="spellEnd"/>
      <w:r w:rsidRPr="00C14B46">
        <w:rPr>
          <w:rFonts w:eastAsia="Calibri"/>
          <w:sz w:val="28"/>
          <w:szCs w:val="22"/>
          <w:lang w:eastAsia="en-US"/>
        </w:rPr>
        <w:t xml:space="preserve">. МГПИ. Пособие для </w:t>
      </w:r>
      <w:proofErr w:type="gramStart"/>
      <w:r w:rsidRPr="00C14B46">
        <w:rPr>
          <w:rFonts w:eastAsia="Calibri"/>
          <w:sz w:val="28"/>
          <w:szCs w:val="22"/>
          <w:lang w:eastAsia="en-US"/>
        </w:rPr>
        <w:t>студентов  художественно</w:t>
      </w:r>
      <w:proofErr w:type="gramEnd"/>
      <w:r w:rsidRPr="00C14B46">
        <w:rPr>
          <w:rFonts w:eastAsia="Calibri"/>
          <w:sz w:val="28"/>
          <w:szCs w:val="22"/>
          <w:lang w:eastAsia="en-US"/>
        </w:rPr>
        <w:t>– графического факультета. М., 1985</w:t>
      </w:r>
    </w:p>
    <w:p w:rsidR="00C14B46" w:rsidRPr="00C14B46" w:rsidRDefault="00C14B46" w:rsidP="00C14B46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C14B46">
        <w:rPr>
          <w:rFonts w:eastAsia="Calibri"/>
          <w:b/>
          <w:i/>
          <w:sz w:val="28"/>
          <w:szCs w:val="28"/>
          <w:lang w:eastAsia="en-US"/>
        </w:rPr>
        <w:t>Список учебной литературы</w:t>
      </w:r>
    </w:p>
    <w:p w:rsidR="00C14B46" w:rsidRPr="00C14B46" w:rsidRDefault="00C14B46" w:rsidP="00C14B46">
      <w:pPr>
        <w:tabs>
          <w:tab w:val="left" w:pos="90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14B46">
        <w:rPr>
          <w:rFonts w:eastAsia="Calibri"/>
          <w:sz w:val="28"/>
          <w:szCs w:val="28"/>
          <w:lang w:eastAsia="en-US"/>
        </w:rPr>
        <w:t>1. Бесчастнов Н.П. Изображение растительных мотивов. М.: Гуманитарный издательский центр «</w:t>
      </w:r>
      <w:proofErr w:type="spellStart"/>
      <w:r w:rsidRPr="00C14B46">
        <w:rPr>
          <w:rFonts w:eastAsia="Calibri"/>
          <w:sz w:val="28"/>
          <w:szCs w:val="28"/>
          <w:lang w:eastAsia="en-US"/>
        </w:rPr>
        <w:t>Владос</w:t>
      </w:r>
      <w:proofErr w:type="spellEnd"/>
      <w:r w:rsidRPr="00C14B46">
        <w:rPr>
          <w:rFonts w:eastAsia="Calibri"/>
          <w:sz w:val="28"/>
          <w:szCs w:val="28"/>
          <w:lang w:eastAsia="en-US"/>
        </w:rPr>
        <w:t>», 2004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2. Бесчастнов Н.П. Графика натюрморта. М.: Гуманитарный издательский центр «</w:t>
      </w:r>
      <w:proofErr w:type="spellStart"/>
      <w:r w:rsidRPr="00C14B46">
        <w:rPr>
          <w:rFonts w:eastAsia="Calibri"/>
          <w:sz w:val="28"/>
          <w:szCs w:val="22"/>
          <w:lang w:eastAsia="en-US"/>
        </w:rPr>
        <w:t>Владос</w:t>
      </w:r>
      <w:proofErr w:type="spellEnd"/>
      <w:r w:rsidRPr="00C14B46">
        <w:rPr>
          <w:rFonts w:eastAsia="Calibri"/>
          <w:sz w:val="28"/>
          <w:szCs w:val="22"/>
          <w:lang w:eastAsia="en-US"/>
        </w:rPr>
        <w:t>», 2008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3. Бесчастнов Н.П. Графика пейзажа. М.: Гуманитарный издательский центр «</w:t>
      </w:r>
      <w:proofErr w:type="spellStart"/>
      <w:r w:rsidRPr="00C14B46">
        <w:rPr>
          <w:rFonts w:eastAsia="Calibri"/>
          <w:sz w:val="28"/>
          <w:szCs w:val="22"/>
          <w:lang w:eastAsia="en-US"/>
        </w:rPr>
        <w:t>Владос</w:t>
      </w:r>
      <w:proofErr w:type="spellEnd"/>
      <w:r w:rsidRPr="00C14B46">
        <w:rPr>
          <w:rFonts w:eastAsia="Calibri"/>
          <w:sz w:val="28"/>
          <w:szCs w:val="22"/>
          <w:lang w:eastAsia="en-US"/>
        </w:rPr>
        <w:t>», 2005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lastRenderedPageBreak/>
        <w:t>4. Бесчастнов Н.П. Черно-белая графика. М.: Гуманитарный издательский центр «</w:t>
      </w:r>
      <w:proofErr w:type="spellStart"/>
      <w:r w:rsidRPr="00C14B46">
        <w:rPr>
          <w:rFonts w:eastAsia="Calibri"/>
          <w:sz w:val="28"/>
          <w:szCs w:val="22"/>
          <w:lang w:eastAsia="en-US"/>
        </w:rPr>
        <w:t>Владос</w:t>
      </w:r>
      <w:proofErr w:type="spellEnd"/>
      <w:r w:rsidRPr="00C14B46">
        <w:rPr>
          <w:rFonts w:eastAsia="Calibri"/>
          <w:sz w:val="28"/>
          <w:szCs w:val="22"/>
          <w:lang w:eastAsia="en-US"/>
        </w:rPr>
        <w:t>», 2005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 xml:space="preserve">5. </w:t>
      </w:r>
      <w:proofErr w:type="spellStart"/>
      <w:r w:rsidRPr="00C14B46">
        <w:rPr>
          <w:rFonts w:eastAsia="Calibri"/>
          <w:sz w:val="28"/>
          <w:szCs w:val="22"/>
          <w:lang w:eastAsia="en-US"/>
        </w:rPr>
        <w:t>Даглдиян</w:t>
      </w:r>
      <w:proofErr w:type="spellEnd"/>
      <w:r w:rsidRPr="00C14B46">
        <w:rPr>
          <w:rFonts w:eastAsia="Calibri"/>
          <w:sz w:val="28"/>
          <w:szCs w:val="22"/>
          <w:lang w:eastAsia="en-US"/>
        </w:rPr>
        <w:t xml:space="preserve"> К.Т. «Декоративная композиция» / Ростов-на-</w:t>
      </w:r>
      <w:proofErr w:type="gramStart"/>
      <w:r w:rsidRPr="00C14B46">
        <w:rPr>
          <w:rFonts w:eastAsia="Calibri"/>
          <w:sz w:val="28"/>
          <w:szCs w:val="22"/>
          <w:lang w:eastAsia="en-US"/>
        </w:rPr>
        <w:t>Дону,  «</w:t>
      </w:r>
      <w:proofErr w:type="gramEnd"/>
      <w:r w:rsidRPr="00C14B46">
        <w:rPr>
          <w:rFonts w:eastAsia="Calibri"/>
          <w:sz w:val="28"/>
          <w:szCs w:val="22"/>
          <w:lang w:eastAsia="en-US"/>
        </w:rPr>
        <w:t>Феникс», 2008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6. Логвиненко Г.М. Декоративная композиция. М: «</w:t>
      </w:r>
      <w:proofErr w:type="spellStart"/>
      <w:r w:rsidRPr="00C14B46">
        <w:rPr>
          <w:rFonts w:eastAsia="Calibri"/>
          <w:sz w:val="28"/>
          <w:szCs w:val="22"/>
          <w:lang w:eastAsia="en-US"/>
        </w:rPr>
        <w:t>Владос</w:t>
      </w:r>
      <w:proofErr w:type="spellEnd"/>
      <w:r w:rsidRPr="00C14B46">
        <w:rPr>
          <w:rFonts w:eastAsia="Calibri"/>
          <w:sz w:val="28"/>
          <w:szCs w:val="22"/>
          <w:lang w:eastAsia="en-US"/>
        </w:rPr>
        <w:t>», 2008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7. Орнаменты народов мира. СПб, «Кристалл»,1998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>8</w:t>
      </w:r>
      <w:r w:rsidRPr="00C14B46">
        <w:rPr>
          <w:rFonts w:eastAsia="Calibri"/>
          <w:sz w:val="28"/>
          <w:szCs w:val="28"/>
          <w:lang w:eastAsia="en-US"/>
        </w:rPr>
        <w:t>. Сокольникова Н.М. Основы композиции. Обнинск, 1996</w:t>
      </w:r>
    </w:p>
    <w:p w:rsidR="00C14B46" w:rsidRPr="00C14B46" w:rsidRDefault="00C14B46" w:rsidP="00C14B46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sz w:val="28"/>
          <w:szCs w:val="22"/>
          <w:lang w:eastAsia="en-US"/>
        </w:rPr>
        <w:t xml:space="preserve">9. </w:t>
      </w:r>
      <w:proofErr w:type="spellStart"/>
      <w:r w:rsidRPr="00C14B46">
        <w:rPr>
          <w:rFonts w:eastAsia="Calibri"/>
          <w:sz w:val="28"/>
          <w:szCs w:val="22"/>
          <w:lang w:eastAsia="en-US"/>
        </w:rPr>
        <w:t>Халдина</w:t>
      </w:r>
      <w:proofErr w:type="spellEnd"/>
      <w:r w:rsidRPr="00C14B46">
        <w:rPr>
          <w:rFonts w:eastAsia="Calibri"/>
          <w:sz w:val="28"/>
          <w:szCs w:val="22"/>
          <w:lang w:eastAsia="en-US"/>
        </w:rPr>
        <w:t xml:space="preserve"> Е.Ф. Композиция в дизайне среды. Челябинск, 2007</w:t>
      </w:r>
    </w:p>
    <w:p w:rsidR="00C14B46" w:rsidRPr="00C14B46" w:rsidRDefault="00C14B46" w:rsidP="00C14B46">
      <w:pPr>
        <w:spacing w:before="240" w:line="360" w:lineRule="auto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C14B46">
        <w:rPr>
          <w:rFonts w:eastAsia="Calibri"/>
          <w:b/>
          <w:i/>
          <w:sz w:val="28"/>
          <w:szCs w:val="22"/>
          <w:lang w:eastAsia="en-US"/>
        </w:rPr>
        <w:t>Средства обучения</w:t>
      </w:r>
    </w:p>
    <w:p w:rsidR="00C14B46" w:rsidRPr="00C14B46" w:rsidRDefault="00C14B46" w:rsidP="004F138A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b/>
          <w:sz w:val="28"/>
          <w:szCs w:val="22"/>
          <w:lang w:eastAsia="en-US"/>
        </w:rPr>
        <w:t>материальные</w:t>
      </w:r>
      <w:r w:rsidRPr="00C14B46">
        <w:rPr>
          <w:rFonts w:eastAsia="Calibri"/>
          <w:sz w:val="28"/>
          <w:szCs w:val="22"/>
          <w:lang w:eastAsia="en-US"/>
        </w:rPr>
        <w:t>: учебные аудитории, специально оборудованные наглядными пособиями, мебелью, натюрмортным фондом;</w:t>
      </w:r>
    </w:p>
    <w:p w:rsidR="00C14B46" w:rsidRPr="00C14B46" w:rsidRDefault="00C14B46" w:rsidP="004F138A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b/>
          <w:sz w:val="28"/>
          <w:szCs w:val="22"/>
          <w:lang w:eastAsia="en-US"/>
        </w:rPr>
        <w:t>наглядно-плоскостные</w:t>
      </w:r>
      <w:r w:rsidRPr="00C14B46">
        <w:rPr>
          <w:rFonts w:eastAsia="Calibri"/>
          <w:sz w:val="28"/>
          <w:szCs w:val="22"/>
          <w:lang w:eastAsia="en-US"/>
        </w:rPr>
        <w:t>: 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C14B46" w:rsidRPr="00C14B46" w:rsidRDefault="00C14B46" w:rsidP="004F138A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b/>
          <w:sz w:val="28"/>
          <w:szCs w:val="22"/>
          <w:lang w:eastAsia="en-US"/>
        </w:rPr>
        <w:t xml:space="preserve">демонстрационные: </w:t>
      </w:r>
      <w:r w:rsidRPr="00C14B46">
        <w:rPr>
          <w:rFonts w:eastAsia="Calibri"/>
          <w:sz w:val="28"/>
          <w:szCs w:val="22"/>
          <w:lang w:eastAsia="en-US"/>
        </w:rPr>
        <w:t>муляжи, чучела птиц и животных, гербарии, демонстрационные модели;</w:t>
      </w:r>
    </w:p>
    <w:p w:rsidR="00C14B46" w:rsidRPr="00C14B46" w:rsidRDefault="00C14B46" w:rsidP="004F138A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b/>
          <w:sz w:val="28"/>
          <w:szCs w:val="22"/>
          <w:lang w:eastAsia="en-US"/>
        </w:rPr>
        <w:t>электронные образовательные ресурсы</w:t>
      </w:r>
      <w:r w:rsidRPr="00C14B46">
        <w:rPr>
          <w:rFonts w:eastAsia="Calibri"/>
          <w:sz w:val="28"/>
          <w:szCs w:val="22"/>
          <w:lang w:eastAsia="en-US"/>
        </w:rPr>
        <w:t>: мультимедийные учебники, мультимедийные универсальные энциклопедии, сетевые образовательные ресурсы;</w:t>
      </w:r>
    </w:p>
    <w:p w:rsidR="00C14B46" w:rsidRPr="00C14B46" w:rsidRDefault="00C14B46" w:rsidP="004F138A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C14B46">
        <w:rPr>
          <w:rFonts w:eastAsia="Calibri"/>
          <w:b/>
          <w:sz w:val="28"/>
          <w:szCs w:val="22"/>
          <w:lang w:eastAsia="en-US"/>
        </w:rPr>
        <w:t>аудиовизуальные</w:t>
      </w:r>
      <w:r w:rsidRPr="00C14B46">
        <w:rPr>
          <w:rFonts w:eastAsia="Calibri"/>
          <w:sz w:val="28"/>
          <w:szCs w:val="22"/>
          <w:lang w:eastAsia="en-US"/>
        </w:rPr>
        <w:t>: слайд - фильмы, видеофильмы, учебные кинофильмы, аудиозаписи.</w:t>
      </w:r>
    </w:p>
    <w:p w:rsidR="00C14B46" w:rsidRPr="00C14B46" w:rsidRDefault="00C14B46" w:rsidP="00C14B46">
      <w:pPr>
        <w:spacing w:line="360" w:lineRule="auto"/>
        <w:rPr>
          <w:sz w:val="28"/>
          <w:szCs w:val="28"/>
        </w:rPr>
      </w:pPr>
    </w:p>
    <w:sectPr w:rsidR="00C14B46" w:rsidRPr="00C1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772"/>
    <w:multiLevelType w:val="hybridMultilevel"/>
    <w:tmpl w:val="52F2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85F"/>
    <w:multiLevelType w:val="hybridMultilevel"/>
    <w:tmpl w:val="1340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F71"/>
    <w:multiLevelType w:val="hybridMultilevel"/>
    <w:tmpl w:val="3AFC5CE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35A"/>
    <w:multiLevelType w:val="hybridMultilevel"/>
    <w:tmpl w:val="600C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752F"/>
    <w:multiLevelType w:val="hybridMultilevel"/>
    <w:tmpl w:val="C194EA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327A68"/>
    <w:multiLevelType w:val="hybridMultilevel"/>
    <w:tmpl w:val="44FC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F58A7"/>
    <w:multiLevelType w:val="hybridMultilevel"/>
    <w:tmpl w:val="69A0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15A2"/>
    <w:multiLevelType w:val="hybridMultilevel"/>
    <w:tmpl w:val="462E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7067"/>
    <w:multiLevelType w:val="hybridMultilevel"/>
    <w:tmpl w:val="FE7A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52D2"/>
    <w:multiLevelType w:val="hybridMultilevel"/>
    <w:tmpl w:val="21AE59E4"/>
    <w:lvl w:ilvl="0" w:tplc="781C36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09300E"/>
    <w:multiLevelType w:val="hybridMultilevel"/>
    <w:tmpl w:val="B8D8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E22F3"/>
    <w:multiLevelType w:val="hybridMultilevel"/>
    <w:tmpl w:val="5D2AB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4E36"/>
    <w:multiLevelType w:val="hybridMultilevel"/>
    <w:tmpl w:val="5C6C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30398"/>
    <w:multiLevelType w:val="hybridMultilevel"/>
    <w:tmpl w:val="C5D4E06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4691716"/>
    <w:multiLevelType w:val="hybridMultilevel"/>
    <w:tmpl w:val="DD5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41182"/>
    <w:multiLevelType w:val="hybridMultilevel"/>
    <w:tmpl w:val="A3768E1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31253"/>
    <w:multiLevelType w:val="multilevel"/>
    <w:tmpl w:val="4E54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41267C"/>
    <w:multiLevelType w:val="hybridMultilevel"/>
    <w:tmpl w:val="490E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D3AB6"/>
    <w:multiLevelType w:val="hybridMultilevel"/>
    <w:tmpl w:val="8042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503DE"/>
    <w:multiLevelType w:val="hybridMultilevel"/>
    <w:tmpl w:val="7E6E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583F"/>
    <w:multiLevelType w:val="hybridMultilevel"/>
    <w:tmpl w:val="7216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3E88"/>
    <w:multiLevelType w:val="hybridMultilevel"/>
    <w:tmpl w:val="4BB48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2011D"/>
    <w:multiLevelType w:val="hybridMultilevel"/>
    <w:tmpl w:val="B2AE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E73FD"/>
    <w:multiLevelType w:val="hybridMultilevel"/>
    <w:tmpl w:val="E6501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5033F"/>
    <w:multiLevelType w:val="hybridMultilevel"/>
    <w:tmpl w:val="A31E3E80"/>
    <w:lvl w:ilvl="0" w:tplc="94BA3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7"/>
  </w:num>
  <w:num w:numId="5">
    <w:abstractNumId w:val="21"/>
  </w:num>
  <w:num w:numId="6">
    <w:abstractNumId w:val="13"/>
  </w:num>
  <w:num w:numId="7">
    <w:abstractNumId w:val="23"/>
  </w:num>
  <w:num w:numId="8">
    <w:abstractNumId w:val="19"/>
  </w:num>
  <w:num w:numId="9">
    <w:abstractNumId w:val="11"/>
  </w:num>
  <w:num w:numId="10">
    <w:abstractNumId w:val="10"/>
  </w:num>
  <w:num w:numId="11">
    <w:abstractNumId w:val="25"/>
  </w:num>
  <w:num w:numId="12">
    <w:abstractNumId w:val="14"/>
  </w:num>
  <w:num w:numId="13">
    <w:abstractNumId w:val="22"/>
  </w:num>
  <w:num w:numId="14">
    <w:abstractNumId w:val="15"/>
  </w:num>
  <w:num w:numId="15">
    <w:abstractNumId w:val="24"/>
  </w:num>
  <w:num w:numId="16">
    <w:abstractNumId w:val="20"/>
  </w:num>
  <w:num w:numId="17">
    <w:abstractNumId w:val="17"/>
  </w:num>
  <w:num w:numId="18">
    <w:abstractNumId w:val="5"/>
  </w:num>
  <w:num w:numId="19">
    <w:abstractNumId w:val="12"/>
  </w:num>
  <w:num w:numId="20">
    <w:abstractNumId w:val="1"/>
  </w:num>
  <w:num w:numId="21">
    <w:abstractNumId w:val="0"/>
  </w:num>
  <w:num w:numId="22">
    <w:abstractNumId w:val="3"/>
  </w:num>
  <w:num w:numId="23">
    <w:abstractNumId w:val="4"/>
  </w:num>
  <w:num w:numId="24">
    <w:abstractNumId w:val="16"/>
  </w:num>
  <w:num w:numId="25">
    <w:abstractNumId w:val="2"/>
  </w:num>
  <w:num w:numId="26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D0"/>
    <w:rsid w:val="0002108C"/>
    <w:rsid w:val="001358D0"/>
    <w:rsid w:val="001B05A6"/>
    <w:rsid w:val="00253633"/>
    <w:rsid w:val="002E6116"/>
    <w:rsid w:val="00362506"/>
    <w:rsid w:val="003C38E0"/>
    <w:rsid w:val="004B3D9C"/>
    <w:rsid w:val="004D71F8"/>
    <w:rsid w:val="004F138A"/>
    <w:rsid w:val="00530633"/>
    <w:rsid w:val="00534BB9"/>
    <w:rsid w:val="00584695"/>
    <w:rsid w:val="005921C3"/>
    <w:rsid w:val="005A773D"/>
    <w:rsid w:val="005B338D"/>
    <w:rsid w:val="005C5BD4"/>
    <w:rsid w:val="0062011C"/>
    <w:rsid w:val="00685F05"/>
    <w:rsid w:val="007B0FC6"/>
    <w:rsid w:val="007B3F56"/>
    <w:rsid w:val="007C2471"/>
    <w:rsid w:val="008756D2"/>
    <w:rsid w:val="00983D6A"/>
    <w:rsid w:val="009B3D5D"/>
    <w:rsid w:val="009C48C0"/>
    <w:rsid w:val="009F5985"/>
    <w:rsid w:val="00A205A2"/>
    <w:rsid w:val="00A41F96"/>
    <w:rsid w:val="00A42F09"/>
    <w:rsid w:val="00A440B1"/>
    <w:rsid w:val="00B24107"/>
    <w:rsid w:val="00BA0B15"/>
    <w:rsid w:val="00C14B46"/>
    <w:rsid w:val="00C47B61"/>
    <w:rsid w:val="00C73B26"/>
    <w:rsid w:val="00C82BAA"/>
    <w:rsid w:val="00D1632C"/>
    <w:rsid w:val="00E231B9"/>
    <w:rsid w:val="00E327FB"/>
    <w:rsid w:val="00EB7576"/>
    <w:rsid w:val="00F52538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44B21-374D-4466-8AFD-AA7508B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B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4B4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14B46"/>
  </w:style>
  <w:style w:type="table" w:styleId="a4">
    <w:name w:val="Table Grid"/>
    <w:basedOn w:val="a1"/>
    <w:rsid w:val="00C14B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ля таблиц"/>
    <w:basedOn w:val="a"/>
    <w:rsid w:val="00C14B46"/>
    <w:pPr>
      <w:tabs>
        <w:tab w:val="num" w:pos="900"/>
      </w:tabs>
      <w:ind w:hanging="360"/>
    </w:pPr>
  </w:style>
  <w:style w:type="character" w:customStyle="1" w:styleId="c5c1c19">
    <w:name w:val="c5 c1 c19"/>
    <w:basedOn w:val="a0"/>
    <w:rsid w:val="00C14B46"/>
  </w:style>
  <w:style w:type="paragraph" w:styleId="a6">
    <w:name w:val="Document Map"/>
    <w:basedOn w:val="a"/>
    <w:link w:val="a7"/>
    <w:uiPriority w:val="99"/>
    <w:semiHidden/>
    <w:unhideWhenUsed/>
    <w:rsid w:val="00C14B46"/>
    <w:rPr>
      <w:rFonts w:ascii="Tahoma" w:eastAsia="Calibri" w:hAnsi="Tahoma"/>
      <w:sz w:val="16"/>
      <w:szCs w:val="16"/>
      <w:lang w:val="x-none"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14B46"/>
    <w:rPr>
      <w:rFonts w:ascii="Tahoma" w:eastAsia="Calibri" w:hAnsi="Tahoma" w:cs="Times New Roman"/>
      <w:sz w:val="16"/>
      <w:szCs w:val="16"/>
      <w:lang w:val="x-none"/>
    </w:rPr>
  </w:style>
  <w:style w:type="paragraph" w:styleId="a8">
    <w:name w:val="No Spacing"/>
    <w:uiPriority w:val="1"/>
    <w:qFormat/>
    <w:rsid w:val="00C14B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C14B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C14B46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c5c1">
    <w:name w:val="c5 c1"/>
    <w:basedOn w:val="a0"/>
    <w:rsid w:val="00C14B46"/>
  </w:style>
  <w:style w:type="paragraph" w:customStyle="1" w:styleId="c0c23c4c36">
    <w:name w:val="c0 c23 c4 c36"/>
    <w:basedOn w:val="a"/>
    <w:rsid w:val="00C14B46"/>
    <w:pPr>
      <w:spacing w:before="90" w:after="90"/>
    </w:pPr>
  </w:style>
  <w:style w:type="paragraph" w:customStyle="1" w:styleId="c0c25c4">
    <w:name w:val="c0 c25 c4"/>
    <w:basedOn w:val="a"/>
    <w:rsid w:val="00C14B46"/>
    <w:pPr>
      <w:spacing w:before="90" w:after="90"/>
    </w:pPr>
  </w:style>
  <w:style w:type="character" w:customStyle="1" w:styleId="c5c1c19c8">
    <w:name w:val="c5 c1 c19 c8"/>
    <w:basedOn w:val="a0"/>
    <w:rsid w:val="00C14B46"/>
  </w:style>
  <w:style w:type="character" w:styleId="a9">
    <w:name w:val="Hyperlink"/>
    <w:basedOn w:val="a0"/>
    <w:uiPriority w:val="99"/>
    <w:unhideWhenUsed/>
    <w:rsid w:val="00C14B46"/>
    <w:rPr>
      <w:color w:val="0000FF"/>
      <w:u w:val="single"/>
    </w:rPr>
  </w:style>
  <w:style w:type="character" w:customStyle="1" w:styleId="b-serp-itemtextpassage1">
    <w:name w:val="b-serp-item__text_passage1"/>
    <w:basedOn w:val="a0"/>
    <w:rsid w:val="00C14B46"/>
    <w:rPr>
      <w:b/>
      <w:bCs/>
      <w:color w:val="888888"/>
    </w:rPr>
  </w:style>
  <w:style w:type="paragraph" w:styleId="aa">
    <w:name w:val="header"/>
    <w:basedOn w:val="a"/>
    <w:link w:val="ab"/>
    <w:uiPriority w:val="99"/>
    <w:semiHidden/>
    <w:unhideWhenUsed/>
    <w:rsid w:val="00C14B46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14B46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C14B46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14B46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9B3D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3D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fentu.ru/book/arhid/osnovkompoz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OLLEGG</dc:creator>
  <cp:lastModifiedBy>Светлана Смирнова</cp:lastModifiedBy>
  <cp:revision>5</cp:revision>
  <cp:lastPrinted>2019-08-27T05:58:00Z</cp:lastPrinted>
  <dcterms:created xsi:type="dcterms:W3CDTF">2020-06-15T07:04:00Z</dcterms:created>
  <dcterms:modified xsi:type="dcterms:W3CDTF">2020-08-03T07:50:00Z</dcterms:modified>
</cp:coreProperties>
</file>